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8934450"/>
            <wp:effectExtent l="19050" t="0" r="0" b="0"/>
            <wp:docPr id="2" name="Рисунок 0" descr="71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8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47" cy="894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7BD1" w:rsidRDefault="00A97BD1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Муниципальное автономное дошкольное образовательное </w:t>
      </w: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          учреждение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ab/>
        <w:t xml:space="preserve">детский сад «Солнышко» </w:t>
      </w: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        с. Юмагузино муниципального района </w:t>
      </w: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b/>
          <w:spacing w:val="40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                                                               </w:t>
      </w: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</w:t>
      </w:r>
      <w:proofErr w:type="gramEnd"/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тверждаю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советом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Заведующий</w:t>
      </w:r>
      <w:r w:rsidRPr="003842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_______________     Г.М.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Протокол № 1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.08.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г.                 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49F"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34749F">
        <w:rPr>
          <w:rFonts w:ascii="Times New Roman" w:eastAsia="Times New Roman" w:hAnsi="Times New Roman" w:cs="Times New Roman"/>
          <w:sz w:val="24"/>
          <w:szCs w:val="24"/>
        </w:rPr>
        <w:t xml:space="preserve">   29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Согласовано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Советом родительского комитета 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</w:t>
      </w:r>
    </w:p>
    <w:p w:rsidR="00D13B46" w:rsidRPr="0038424C" w:rsidRDefault="00D13B46" w:rsidP="00D13B46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Протокол №1 от </w:t>
      </w:r>
      <w:r w:rsidR="0034749F">
        <w:rPr>
          <w:rFonts w:ascii="Times New Roman" w:eastAsia="Times New Roman" w:hAnsi="Times New Roman" w:cs="Times New Roman"/>
          <w:spacing w:val="-2"/>
          <w:sz w:val="24"/>
          <w:szCs w:val="24"/>
        </w:rPr>
        <w:t>29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.08.2023г.</w:t>
      </w:r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after="0" w:line="321" w:lineRule="exact"/>
        <w:ind w:right="19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учебный  год</w:t>
      </w:r>
    </w:p>
    <w:p w:rsidR="00D13B46" w:rsidRPr="0038424C" w:rsidRDefault="00D13B46" w:rsidP="0046296B">
      <w:pPr>
        <w:widowControl w:val="0"/>
        <w:autoSpaceDE w:val="0"/>
        <w:autoSpaceDN w:val="0"/>
        <w:spacing w:before="1"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– нормативный документ, содержащий структуру образовательной деятельности дошкольного образовательного учреждения с учетом его специфики, учебно-методического,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мтериально-технического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оснащения и кадрового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потенциала.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Данный учебный план определяет максимальный объем учебной нагрузки, распределяет время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областям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группах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13B46" w:rsidRPr="0038424C" w:rsidRDefault="00D13B46" w:rsidP="0046296B">
      <w:pPr>
        <w:widowControl w:val="0"/>
        <w:numPr>
          <w:ilvl w:val="0"/>
          <w:numId w:val="7"/>
        </w:numPr>
        <w:tabs>
          <w:tab w:val="left" w:pos="90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 xml:space="preserve">Целостность педагогического процесса в учреждении обеспечивается реализацией образовательной программы дошкольного образования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</w:rPr>
        <w:t xml:space="preserve">, разработанной в соответствии с требованиями Федерального государственного образовательного стандарта дошкольного образования </w:t>
      </w:r>
      <w:r>
        <w:rPr>
          <w:rFonts w:ascii="Times New Roman" w:eastAsia="Times New Roman" w:hAnsi="Times New Roman" w:cs="Times New Roman"/>
          <w:sz w:val="24"/>
        </w:rPr>
        <w:t>и</w:t>
      </w:r>
      <w:r w:rsidRPr="0038424C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ФЕДЕРАЛЬНОЙ ОБРАЗОВАТЕЛЬНОЙ ПРОГРАММЫ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 xml:space="preserve">ДОШКОЛЬНОГО ОБРАЗОВАНИЯ </w:t>
      </w:r>
      <w:r w:rsidRPr="0038424C">
        <w:rPr>
          <w:rFonts w:ascii="Times New Roman" w:eastAsia="Times New Roman" w:hAnsi="Times New Roman" w:cs="Times New Roman"/>
          <w:b/>
          <w:color w:val="333333"/>
          <w:sz w:val="24"/>
        </w:rPr>
        <w:t>(</w:t>
      </w:r>
      <w:r w:rsidRPr="0038424C">
        <w:rPr>
          <w:rFonts w:ascii="Times New Roman" w:eastAsia="Times New Roman" w:hAnsi="Times New Roman" w:cs="Times New Roman"/>
          <w:sz w:val="24"/>
        </w:rPr>
        <w:t>Утверждена приказом Министерства просвещения Российской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Федерации от 25ноября 2022 г.N1028)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год составлен 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следующими нормативными документами:</w:t>
      </w:r>
    </w:p>
    <w:p w:rsidR="00D13B46" w:rsidRPr="0038424C" w:rsidRDefault="00D13B46" w:rsidP="0046296B">
      <w:pPr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Закон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РФ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«О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б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образовании»(от29.12.2012№273-ФЗ);</w:t>
      </w:r>
    </w:p>
    <w:p w:rsidR="00D13B46" w:rsidRPr="0038424C" w:rsidRDefault="00D13B46" w:rsidP="0046296B">
      <w:pPr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21" w:after="0" w:line="266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России от 17.10.2013 N 1155 (ред. от 21.01.2019) "Об утверждении федерального государственного образовательного стандарта дошкольного образования" (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ЗарегистрировановМинюсте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России 14.11.2013 N30384).</w:t>
      </w:r>
    </w:p>
    <w:p w:rsidR="00D13B46" w:rsidRPr="0038424C" w:rsidRDefault="00D13B46" w:rsidP="0046296B">
      <w:pPr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before="14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color w:val="333333"/>
          <w:sz w:val="24"/>
        </w:rPr>
        <w:t>ФЕДЕРАЛЬНАЯ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ОБРАЗОВАТЕЛЬНАЯ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ПРОГРАММА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ДОШКОЛЬНОГО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ОБРАЗОВАНИЯ</w:t>
      </w:r>
    </w:p>
    <w:p w:rsidR="00D13B46" w:rsidRPr="0038424C" w:rsidRDefault="00D13B46" w:rsidP="0046296B">
      <w:pPr>
        <w:widowControl w:val="0"/>
        <w:tabs>
          <w:tab w:val="left" w:pos="284"/>
        </w:tabs>
        <w:autoSpaceDE w:val="0"/>
        <w:autoSpaceDN w:val="0"/>
        <w:spacing w:before="21"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gramStart"/>
      <w:r w:rsidRPr="0038424C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25 ноября 2022г.N1028)</w:t>
      </w:r>
    </w:p>
    <w:p w:rsidR="00D13B46" w:rsidRPr="0038424C" w:rsidRDefault="00D13B46" w:rsidP="0046296B">
      <w:pPr>
        <w:widowControl w:val="0"/>
        <w:numPr>
          <w:ilvl w:val="1"/>
          <w:numId w:val="7"/>
        </w:numPr>
        <w:tabs>
          <w:tab w:val="left" w:pos="284"/>
        </w:tabs>
        <w:autoSpaceDE w:val="0"/>
        <w:autoSpaceDN w:val="0"/>
        <w:spacing w:after="0" w:line="268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Санитарно-эпидемиологические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требования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устройству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одержанию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режима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дошкольных образовательных учреждений: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СП 3648-20 «Санитарно-эпидемиологические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требования к организациям воспитания и обучения, отдыха и оздоровления детей и молодежи»,</w:t>
      </w:r>
    </w:p>
    <w:p w:rsidR="00D13B46" w:rsidRPr="0038424C" w:rsidRDefault="00D13B46" w:rsidP="0046296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spacing w:before="11"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ДОУ</w:t>
      </w:r>
    </w:p>
    <w:p w:rsidR="00D13B46" w:rsidRDefault="00D13B46" w:rsidP="0046296B">
      <w:pPr>
        <w:widowControl w:val="0"/>
        <w:numPr>
          <w:ilvl w:val="0"/>
          <w:numId w:val="6"/>
        </w:numPr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Лицензией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осуществление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0A4C9A" w:rsidRPr="0038424C" w:rsidRDefault="000A4C9A" w:rsidP="0046296B">
      <w:pPr>
        <w:widowControl w:val="0"/>
        <w:numPr>
          <w:ilvl w:val="0"/>
          <w:numId w:val="6"/>
        </w:numPr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Образовательной программы МАДОУ детский сад «Солнышко»</w:t>
      </w:r>
      <w:r w:rsidR="0034749F" w:rsidRPr="003474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4749F"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с. Юмагузино</w:t>
      </w:r>
    </w:p>
    <w:p w:rsidR="00D13B46" w:rsidRPr="0038424C" w:rsidRDefault="00D13B46" w:rsidP="0046296B">
      <w:pPr>
        <w:widowControl w:val="0"/>
        <w:autoSpaceDE w:val="0"/>
        <w:autoSpaceDN w:val="0"/>
        <w:spacing w:before="3" w:after="0" w:line="276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плана: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</w:t>
      </w:r>
      <w:r w:rsidRPr="0038424C">
        <w:rPr>
          <w:rFonts w:ascii="Times New Roman" w:eastAsia="Times New Roman" w:hAnsi="Times New Roman" w:cs="Times New Roman"/>
          <w:sz w:val="24"/>
        </w:rPr>
        <w:t>егламентировать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организацию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процесса;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lastRenderedPageBreak/>
        <w:t>установить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формы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виды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процесса;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определить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количество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недельной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нагрузки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каждой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возрастной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группе.</w:t>
      </w:r>
    </w:p>
    <w:p w:rsidR="00D13B46" w:rsidRPr="0038424C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75" w:lineRule="exact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количества образовательной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основано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принципах: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соблюдения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права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воспитанников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дошкольное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образование;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дифференциации и вариативности, которое обеспечивает использование в педагогическом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процессе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модульный подход;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соотношения между обязательной части (не менее 60% от ее общего объема обязательной части Программы) и части, формируемой участниками образовательных отношений (не более40%.)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частями учебного плана;</w:t>
      </w:r>
    </w:p>
    <w:p w:rsidR="00D13B46" w:rsidRPr="0038424C" w:rsidRDefault="00D13B46" w:rsidP="0046296B">
      <w:pPr>
        <w:widowControl w:val="0"/>
        <w:numPr>
          <w:ilvl w:val="0"/>
          <w:numId w:val="5"/>
        </w:numPr>
        <w:autoSpaceDE w:val="0"/>
        <w:autoSpaceDN w:val="0"/>
        <w:spacing w:before="86"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сохранения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преемственности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между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обязательной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вариативной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(модульной)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частями; отражения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специфики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</w:rPr>
        <w:t>:</w:t>
      </w:r>
    </w:p>
    <w:p w:rsidR="00D13B46" w:rsidRPr="0038424C" w:rsidRDefault="00D13B46" w:rsidP="0046296B">
      <w:pPr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учёт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видовой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принадлежности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–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общеобразовательное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учреждение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детский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сад;</w:t>
      </w:r>
    </w:p>
    <w:p w:rsidR="00D13B46" w:rsidRPr="0038424C" w:rsidRDefault="00D13B46" w:rsidP="0046296B">
      <w:pPr>
        <w:widowControl w:val="0"/>
        <w:numPr>
          <w:ilvl w:val="1"/>
          <w:numId w:val="5"/>
        </w:numPr>
        <w:tabs>
          <w:tab w:val="left" w:pos="709"/>
          <w:tab w:val="left" w:pos="1816"/>
          <w:tab w:val="left" w:pos="1817"/>
        </w:tabs>
        <w:autoSpaceDE w:val="0"/>
        <w:autoSpaceDN w:val="0"/>
        <w:spacing w:before="2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учёт особенностей возрастной структуры – в учреждении функционируют 10 групп:</w:t>
      </w:r>
    </w:p>
    <w:p w:rsidR="00D13B46" w:rsidRPr="0038424C" w:rsidRDefault="00D13B46" w:rsidP="0046296B">
      <w:pPr>
        <w:widowControl w:val="0"/>
        <w:tabs>
          <w:tab w:val="left" w:pos="709"/>
          <w:tab w:val="left" w:pos="1816"/>
          <w:tab w:val="left" w:pos="1817"/>
        </w:tabs>
        <w:autoSpaceDE w:val="0"/>
        <w:autoSpaceDN w:val="0"/>
        <w:spacing w:before="2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2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группы– 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гр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уппа раннего возраста (2-3 года)</w:t>
      </w:r>
    </w:p>
    <w:p w:rsidR="00476991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группы -  младшие (3-4 лет);</w:t>
      </w:r>
    </w:p>
    <w:p w:rsidR="00D13B46" w:rsidRPr="0038424C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группы </w:t>
      </w:r>
      <w:proofErr w:type="gramStart"/>
      <w:r w:rsidR="004769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8424C">
        <w:rPr>
          <w:rFonts w:ascii="Times New Roman" w:eastAsia="Times New Roman" w:hAnsi="Times New Roman" w:cs="Times New Roman"/>
          <w:sz w:val="24"/>
          <w:szCs w:val="24"/>
        </w:rPr>
        <w:t>редние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(4-5лет);</w:t>
      </w:r>
    </w:p>
    <w:p w:rsidR="00D13B46" w:rsidRPr="0038424C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группы-старшие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(5-6лет);</w:t>
      </w:r>
    </w:p>
    <w:p w:rsidR="00D13B46" w:rsidRPr="0038424C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8424C">
        <w:rPr>
          <w:rFonts w:ascii="Times New Roman" w:eastAsia="Times New Roman" w:hAnsi="Times New Roman" w:cs="Times New Roman"/>
          <w:sz w:val="24"/>
          <w:szCs w:val="24"/>
        </w:rPr>
        <w:t>группы-подготовительные</w:t>
      </w:r>
      <w:proofErr w:type="spellEnd"/>
      <w:proofErr w:type="gramEnd"/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(6-7лет)</w:t>
      </w:r>
    </w:p>
    <w:p w:rsidR="00D13B46" w:rsidRPr="0038424C" w:rsidRDefault="00D13B46" w:rsidP="0046296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строится с учетом основных принципов государственной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Федерации в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4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полноценное проживание ребенком всех этапов детства (младенческого, раннего и дошкольного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возраста), обогащение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(амплификация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)д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етского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развития;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91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построение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основе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индивидуальных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особенностей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каждого ребенка, при котором сам ребенок становится активным в выборе содержания своего образования,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становится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субъектом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(далее </w:t>
      </w:r>
      <w:proofErr w:type="gramStart"/>
      <w:r w:rsidR="00476991">
        <w:rPr>
          <w:rFonts w:ascii="Times New Roman" w:eastAsia="Times New Roman" w:hAnsi="Times New Roman" w:cs="Times New Roman"/>
          <w:sz w:val="24"/>
        </w:rPr>
        <w:t>–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ндивидуализация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дошкольного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 </w:t>
      </w:r>
      <w:r w:rsidRPr="0038424C">
        <w:rPr>
          <w:rFonts w:ascii="Times New Roman" w:eastAsia="Times New Roman" w:hAnsi="Times New Roman" w:cs="Times New Roman"/>
          <w:sz w:val="24"/>
        </w:rPr>
        <w:t>образования);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26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содействие и сотрудничество детей и взрослых, признание ребенка полноценным участником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(субъектом)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образовательных отношений;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поддержка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инициативы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детей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различных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видах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сотрудничество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Организации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семьей;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 xml:space="preserve">приобщение детей к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социокультурным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нормам, традициям семьи, общества 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государства;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формирование познавательных интересов и познавательных действий ребенка 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различных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видах деятельности;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возрастная адекватность дошкольного образования (соответствие условий, требований,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методов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возрасту и</w:t>
      </w:r>
      <w:r w:rsidR="00476991">
        <w:rPr>
          <w:rFonts w:ascii="Times New Roman" w:eastAsia="Times New Roman" w:hAnsi="Times New Roman" w:cs="Times New Roman"/>
          <w:sz w:val="24"/>
        </w:rPr>
        <w:t xml:space="preserve">  </w:t>
      </w:r>
      <w:r w:rsidRPr="0038424C">
        <w:rPr>
          <w:rFonts w:ascii="Times New Roman" w:eastAsia="Times New Roman" w:hAnsi="Times New Roman" w:cs="Times New Roman"/>
          <w:sz w:val="24"/>
        </w:rPr>
        <w:t>особенностям развития);</w:t>
      </w:r>
    </w:p>
    <w:p w:rsidR="00D13B46" w:rsidRPr="0038424C" w:rsidRDefault="00D13B46" w:rsidP="0046296B">
      <w:pPr>
        <w:widowControl w:val="0"/>
        <w:numPr>
          <w:ilvl w:val="0"/>
          <w:numId w:val="4"/>
        </w:numPr>
        <w:tabs>
          <w:tab w:val="left" w:pos="709"/>
          <w:tab w:val="left" w:pos="1513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учет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этнокультурной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ситуации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развития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детей.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рассчитан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0B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476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по31 мая.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Реализация минимума содержания воспитания и обучения детей дошкольного возраста определяется Образовательной программой дошкольного образования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</w:p>
    <w:p w:rsidR="00D13B46" w:rsidRPr="0038424C" w:rsidRDefault="00D13B46" w:rsidP="0046296B">
      <w:pPr>
        <w:widowControl w:val="0"/>
        <w:autoSpaceDE w:val="0"/>
        <w:autoSpaceDN w:val="0"/>
        <w:spacing w:before="10"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b/>
          <w:sz w:val="24"/>
        </w:rPr>
        <w:t>Основной</w:t>
      </w:r>
      <w:r w:rsidR="00476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sz w:val="24"/>
        </w:rPr>
        <w:t>целью</w:t>
      </w:r>
      <w:r w:rsidR="00476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sz w:val="24"/>
        </w:rPr>
        <w:t>образовательной</w:t>
      </w:r>
      <w:r w:rsidR="00476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="00476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sz w:val="24"/>
        </w:rPr>
        <w:t>детского</w:t>
      </w:r>
      <w:r w:rsidR="00476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сада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является:</w:t>
      </w:r>
    </w:p>
    <w:p w:rsidR="00D13B46" w:rsidRPr="0038424C" w:rsidRDefault="00476991" w:rsidP="0046296B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детства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учетом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и индивидуальных особенностей на основе духовно-нравственных ценностей российского народа,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национально-культурных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  <w:szCs w:val="24"/>
        </w:rPr>
        <w:t>традиций.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сада,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направлены</w:t>
      </w:r>
      <w:r w:rsidR="004769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D13B46" w:rsidRPr="0038424C" w:rsidRDefault="00D13B46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8424C">
        <w:rPr>
          <w:rFonts w:ascii="Times New Roman" w:eastAsia="Times New Roman" w:hAnsi="Times New Roman" w:cs="Times New Roman"/>
          <w:sz w:val="24"/>
        </w:rPr>
        <w:t>обеспечение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единых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для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Российской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Федерации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содержания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планируемых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результатов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освоения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программы;</w:t>
      </w:r>
      <w:proofErr w:type="gramEnd"/>
    </w:p>
    <w:p w:rsidR="00D13B46" w:rsidRPr="0038424C" w:rsidRDefault="00D13B46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приобщение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детей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соответствии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возрастными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особенностями)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базовым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ценностям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российского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народа–жизнь,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достоинство,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права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свободы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человека,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патриотизм,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гражданственность,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высокие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нравственные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идеалы,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крепкая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семья,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созидательный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труд,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приоритет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духовного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над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материальным,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гуманизм,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милосердие,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справедливость</w:t>
      </w:r>
      <w:proofErr w:type="gramStart"/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коллективизм,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взаимопомощь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взаимоуважение,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историческая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память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lastRenderedPageBreak/>
        <w:t>преемственность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поколений,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единство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народов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России;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создание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условий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для</w:t>
      </w:r>
      <w:r w:rsidR="00476991">
        <w:rPr>
          <w:rFonts w:ascii="Times New Roman" w:eastAsia="Times New Roman" w:hAnsi="Times New Roman" w:cs="Times New Roman"/>
          <w:sz w:val="24"/>
        </w:rPr>
        <w:t xml:space="preserve">  </w:t>
      </w:r>
      <w:r w:rsidRPr="0038424C">
        <w:rPr>
          <w:rFonts w:ascii="Times New Roman" w:eastAsia="Times New Roman" w:hAnsi="Times New Roman" w:cs="Times New Roman"/>
          <w:sz w:val="24"/>
        </w:rPr>
        <w:t>формирования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ценностного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отношения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окружающему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миру</w:t>
      </w:r>
      <w:r w:rsidR="00476991">
        <w:rPr>
          <w:rFonts w:ascii="Times New Roman" w:eastAsia="Times New Roman" w:hAnsi="Times New Roman" w:cs="Times New Roman"/>
          <w:sz w:val="24"/>
        </w:rPr>
        <w:t xml:space="preserve">,  </w:t>
      </w:r>
      <w:r w:rsidRPr="0038424C">
        <w:rPr>
          <w:rFonts w:ascii="Times New Roman" w:eastAsia="Times New Roman" w:hAnsi="Times New Roman" w:cs="Times New Roman"/>
          <w:sz w:val="24"/>
        </w:rPr>
        <w:t>становления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опыта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действий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поступков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основе</w:t>
      </w:r>
      <w:r w:rsidR="00476991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осмысления</w:t>
      </w:r>
      <w:r w:rsidR="0046296B">
        <w:rPr>
          <w:rFonts w:ascii="Times New Roman" w:eastAsia="Times New Roman" w:hAnsi="Times New Roman" w:cs="Times New Roman"/>
          <w:sz w:val="24"/>
        </w:rPr>
        <w:t xml:space="preserve"> ценностей</w:t>
      </w:r>
      <w:r w:rsidRPr="0038424C">
        <w:rPr>
          <w:rFonts w:ascii="Times New Roman" w:eastAsia="Times New Roman" w:hAnsi="Times New Roman" w:cs="Times New Roman"/>
          <w:sz w:val="24"/>
        </w:rPr>
        <w:t>.</w:t>
      </w:r>
    </w:p>
    <w:p w:rsidR="00D13B46" w:rsidRPr="0038424C" w:rsidRDefault="0046296B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before="1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П</w:t>
      </w:r>
      <w:r w:rsidR="00D13B46" w:rsidRPr="0038424C">
        <w:rPr>
          <w:rFonts w:ascii="Times New Roman" w:eastAsia="Times New Roman" w:hAnsi="Times New Roman" w:cs="Times New Roman"/>
          <w:sz w:val="24"/>
        </w:rPr>
        <w:t>остроение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(структурирование)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содержания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деятельности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основе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учета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возрастных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индивидуальных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особенностей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развития;</w:t>
      </w:r>
    </w:p>
    <w:p w:rsidR="00D13B46" w:rsidRPr="0038424C" w:rsidRDefault="0046296B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</w:t>
      </w:r>
      <w:r w:rsidR="00D13B46" w:rsidRPr="0038424C">
        <w:rPr>
          <w:rFonts w:ascii="Times New Roman" w:eastAsia="Times New Roman" w:hAnsi="Times New Roman" w:cs="Times New Roman"/>
          <w:sz w:val="24"/>
        </w:rPr>
        <w:t>оздание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равного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доступа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образованию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всех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детей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дошкольного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возраста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учетом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разнообразия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потребностей</w:t>
      </w:r>
      <w:r>
        <w:rPr>
          <w:rFonts w:ascii="Times New Roman" w:eastAsia="Times New Roman" w:hAnsi="Times New Roman" w:cs="Times New Roman"/>
          <w:sz w:val="24"/>
        </w:rPr>
        <w:t xml:space="preserve"> индивидуальных </w:t>
      </w:r>
      <w:r w:rsidR="00D13B46" w:rsidRPr="0038424C">
        <w:rPr>
          <w:rFonts w:ascii="Times New Roman" w:eastAsia="Times New Roman" w:hAnsi="Times New Roman" w:cs="Times New Roman"/>
          <w:sz w:val="24"/>
        </w:rPr>
        <w:t>возможностей;</w:t>
      </w:r>
    </w:p>
    <w:p w:rsidR="00D13B46" w:rsidRPr="0038424C" w:rsidRDefault="0046296B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О</w:t>
      </w:r>
      <w:r w:rsidR="00D13B46" w:rsidRPr="0038424C">
        <w:rPr>
          <w:rFonts w:ascii="Times New Roman" w:eastAsia="Times New Roman" w:hAnsi="Times New Roman" w:cs="Times New Roman"/>
          <w:sz w:val="24"/>
        </w:rPr>
        <w:t>храна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укрепление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физического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психического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том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числе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эмоционального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благополучия;</w:t>
      </w:r>
    </w:p>
    <w:p w:rsidR="00D13B46" w:rsidRPr="0038424C" w:rsidRDefault="00D13B46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before="67"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 xml:space="preserve">обеспечение развития физических, личностных, нравственных качеств и основ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патриотизма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,и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нтеллектуальных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и художественно-творческих способностей ребенка, его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инициативности,самостоятельности</w:t>
      </w:r>
      <w:proofErr w:type="spellEnd"/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ответственности;</w:t>
      </w:r>
    </w:p>
    <w:p w:rsidR="00D13B46" w:rsidRPr="0038424C" w:rsidRDefault="0046296B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психолого-</w:t>
      </w:r>
      <w:r w:rsidR="00D13B46" w:rsidRPr="0038424C">
        <w:rPr>
          <w:rFonts w:ascii="Times New Roman" w:eastAsia="Times New Roman" w:hAnsi="Times New Roman" w:cs="Times New Roman"/>
          <w:sz w:val="24"/>
        </w:rPr>
        <w:t>педагогической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поддержки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семьи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повышение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компетентности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(законных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представителей)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вопросах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воспитания,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обучения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развития,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охраны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D13B46" w:rsidRPr="0038424C">
        <w:rPr>
          <w:rFonts w:ascii="Times New Roman" w:eastAsia="Times New Roman" w:hAnsi="Times New Roman" w:cs="Times New Roman"/>
          <w:sz w:val="24"/>
        </w:rPr>
        <w:t>крепления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здоровья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обеспечения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3B46" w:rsidRPr="0038424C">
        <w:rPr>
          <w:rFonts w:ascii="Times New Roman" w:eastAsia="Times New Roman" w:hAnsi="Times New Roman" w:cs="Times New Roman"/>
          <w:sz w:val="24"/>
        </w:rPr>
        <w:t>безопасности;</w:t>
      </w:r>
    </w:p>
    <w:p w:rsidR="00D13B46" w:rsidRPr="0038424C" w:rsidRDefault="00D13B46" w:rsidP="000B0D00">
      <w:pPr>
        <w:widowControl w:val="0"/>
        <w:numPr>
          <w:ilvl w:val="0"/>
          <w:numId w:val="3"/>
        </w:numPr>
        <w:tabs>
          <w:tab w:val="left" w:pos="1109"/>
        </w:tabs>
        <w:autoSpaceDE w:val="0"/>
        <w:autoSpaceDN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достижение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детьми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этапе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завершения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уровня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развития,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необходимого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достаточного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для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успешного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освоения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ими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образовательных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программ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начального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общего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образования.</w:t>
      </w: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4629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Учебный план обеспечивает реализацию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содержания образовательной деятельности, исходя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из Образовательной программы дошкольного образования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="0046296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 различных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="00462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областям:</w:t>
      </w:r>
    </w:p>
    <w:p w:rsidR="00D13B46" w:rsidRPr="0038424C" w:rsidRDefault="00D13B46" w:rsidP="000B0D00">
      <w:pPr>
        <w:widowControl w:val="0"/>
        <w:numPr>
          <w:ilvl w:val="1"/>
          <w:numId w:val="3"/>
        </w:numPr>
        <w:tabs>
          <w:tab w:val="left" w:pos="1434"/>
        </w:tabs>
        <w:autoSpaceDE w:val="0"/>
        <w:autoSpaceDN w:val="0"/>
        <w:spacing w:before="1"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b/>
          <w:sz w:val="24"/>
        </w:rPr>
        <w:t xml:space="preserve">Социально-коммуникативное развитие </w:t>
      </w:r>
      <w:r w:rsidRPr="0038424C">
        <w:rPr>
          <w:rFonts w:ascii="Times New Roman" w:eastAsia="Times New Roman" w:hAnsi="Times New Roman" w:cs="Times New Roman"/>
          <w:sz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со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 xml:space="preserve"> взрослыми и сверстниками; становление самостоятельности, целенаправленности 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собственных действий; развитие социального и эмоционального интеллекта, эмоциональной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отзывчивости, сопереживания, формирование готовности к совместной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сверстниками,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формирование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уважительного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отношения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чувства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принадлежности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своей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семье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6296B">
        <w:rPr>
          <w:rFonts w:ascii="Times New Roman" w:eastAsia="Times New Roman" w:hAnsi="Times New Roman" w:cs="Times New Roman"/>
          <w:sz w:val="24"/>
        </w:rPr>
        <w:t xml:space="preserve">  </w:t>
      </w:r>
      <w:r w:rsidRPr="0038424C">
        <w:rPr>
          <w:rFonts w:ascii="Times New Roman" w:eastAsia="Times New Roman" w:hAnsi="Times New Roman" w:cs="Times New Roman"/>
          <w:sz w:val="24"/>
        </w:rPr>
        <w:t>к сообществу детей и взрослых в Организации; формирование позитивных установок к различным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видам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труда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творчества; формирование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основ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безопасного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поведения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в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быту</w:t>
      </w:r>
      <w:proofErr w:type="gramStart"/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социуме,</w:t>
      </w:r>
      <w:r w:rsidR="0046296B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природе.</w:t>
      </w:r>
    </w:p>
    <w:p w:rsidR="00D13B46" w:rsidRPr="0038424C" w:rsidRDefault="00D13B46" w:rsidP="000B0D00">
      <w:pPr>
        <w:widowControl w:val="0"/>
        <w:numPr>
          <w:ilvl w:val="1"/>
          <w:numId w:val="3"/>
        </w:numPr>
        <w:tabs>
          <w:tab w:val="left" w:pos="1522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b/>
          <w:sz w:val="24"/>
        </w:rPr>
        <w:t xml:space="preserve">Познавательное развитие </w:t>
      </w:r>
      <w:r w:rsidRPr="0038424C">
        <w:rPr>
          <w:rFonts w:ascii="Times New Roman" w:eastAsia="Times New Roman" w:hAnsi="Times New Roman" w:cs="Times New Roman"/>
          <w:sz w:val="24"/>
        </w:rPr>
        <w:t>предполагает развитие интересов детей, любознательности 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формирование первичных представлений о себе, других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социокультурных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ценностях нашего народа, об отечественных традициях и праздниках,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 планете Земля как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общем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 xml:space="preserve"> доме людей, об особенностях ее природы, многообразии стран и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народовмира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>.</w:t>
      </w:r>
    </w:p>
    <w:p w:rsidR="00D13B46" w:rsidRPr="0038424C" w:rsidRDefault="00D13B46" w:rsidP="000B0D00">
      <w:pPr>
        <w:widowControl w:val="0"/>
        <w:numPr>
          <w:ilvl w:val="1"/>
          <w:numId w:val="3"/>
        </w:numPr>
        <w:tabs>
          <w:tab w:val="left" w:pos="1517"/>
        </w:tabs>
        <w:autoSpaceDE w:val="0"/>
        <w:autoSpaceDN w:val="0"/>
        <w:spacing w:before="1"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8424C">
        <w:rPr>
          <w:rFonts w:ascii="Times New Roman" w:eastAsia="Times New Roman" w:hAnsi="Times New Roman" w:cs="Times New Roman"/>
          <w:b/>
          <w:sz w:val="24"/>
        </w:rPr>
        <w:t xml:space="preserve">Речевое развитие </w:t>
      </w:r>
      <w:r w:rsidRPr="0038424C">
        <w:rPr>
          <w:rFonts w:ascii="Times New Roman" w:eastAsia="Times New Roman" w:hAnsi="Times New Roman" w:cs="Times New Roman"/>
          <w:sz w:val="24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текстов различных жанров детской литературы; формирование звуковой аналитико-синтетической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активности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как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предпосылки обучения грамоте.</w:t>
      </w:r>
      <w:proofErr w:type="gramEnd"/>
    </w:p>
    <w:p w:rsidR="00D13B46" w:rsidRPr="0038424C" w:rsidRDefault="00D13B46" w:rsidP="000B0D00">
      <w:pPr>
        <w:widowControl w:val="0"/>
        <w:numPr>
          <w:ilvl w:val="1"/>
          <w:numId w:val="3"/>
        </w:numPr>
        <w:tabs>
          <w:tab w:val="left" w:pos="1517"/>
        </w:tabs>
        <w:autoSpaceDE w:val="0"/>
        <w:autoSpaceDN w:val="0"/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b/>
          <w:sz w:val="24"/>
        </w:rPr>
        <w:t xml:space="preserve">Художественно-эстетическое развитие </w:t>
      </w:r>
      <w:r w:rsidRPr="0038424C">
        <w:rPr>
          <w:rFonts w:ascii="Times New Roman" w:eastAsia="Times New Roman" w:hAnsi="Times New Roman" w:cs="Times New Roman"/>
          <w:sz w:val="24"/>
        </w:rPr>
        <w:t>предполагает развитие предпосылок ценностно-смыслового восприятия и понимания произведений искусства (сло</w:t>
      </w:r>
      <w:r w:rsidR="002E2B17">
        <w:rPr>
          <w:rFonts w:ascii="Times New Roman" w:eastAsia="Times New Roman" w:hAnsi="Times New Roman" w:cs="Times New Roman"/>
          <w:sz w:val="24"/>
        </w:rPr>
        <w:t>весного, музыкального, изобрази</w:t>
      </w:r>
      <w:r w:rsidRPr="0038424C">
        <w:rPr>
          <w:rFonts w:ascii="Times New Roman" w:eastAsia="Times New Roman" w:hAnsi="Times New Roman" w:cs="Times New Roman"/>
          <w:sz w:val="24"/>
        </w:rPr>
        <w:t>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</w:t>
      </w:r>
      <w:r w:rsidR="000B0D00">
        <w:rPr>
          <w:rFonts w:ascii="Times New Roman" w:eastAsia="Times New Roman" w:hAnsi="Times New Roman" w:cs="Times New Roman"/>
          <w:sz w:val="24"/>
        </w:rPr>
        <w:t> </w:t>
      </w:r>
      <w:r w:rsidRPr="0038424C">
        <w:rPr>
          <w:rFonts w:ascii="Times New Roman" w:eastAsia="Times New Roman" w:hAnsi="Times New Roman" w:cs="Times New Roman"/>
          <w:sz w:val="24"/>
        </w:rPr>
        <w:t>художественных произведений; реализацию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самостоятельной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творческой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детей</w:t>
      </w:r>
      <w:r w:rsidR="000B0D00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изобразительной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,к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онструктивно-модельной,музыкальной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и др.).</w:t>
      </w:r>
    </w:p>
    <w:p w:rsidR="00D13B46" w:rsidRPr="0038424C" w:rsidRDefault="00D13B46" w:rsidP="000B0D00">
      <w:pPr>
        <w:widowControl w:val="0"/>
        <w:numPr>
          <w:ilvl w:val="1"/>
          <w:numId w:val="3"/>
        </w:numPr>
        <w:tabs>
          <w:tab w:val="left" w:pos="1529"/>
        </w:tabs>
        <w:autoSpaceDE w:val="0"/>
        <w:autoSpaceDN w:val="0"/>
        <w:spacing w:before="1"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b/>
          <w:sz w:val="24"/>
        </w:rPr>
        <w:t xml:space="preserve">Физическое развитие </w:t>
      </w:r>
      <w:r w:rsidRPr="0038424C">
        <w:rPr>
          <w:rFonts w:ascii="Times New Roman" w:eastAsia="Times New Roman" w:hAnsi="Times New Roman" w:cs="Times New Roman"/>
          <w:sz w:val="24"/>
        </w:rPr>
        <w:t>включает приобретение опыта в следующих видах деятельности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детей: двигательной, в том числе связанной с выполнением упражнений, </w:t>
      </w:r>
      <w:r w:rsidRPr="0038424C">
        <w:rPr>
          <w:rFonts w:ascii="Times New Roman" w:eastAsia="Times New Roman" w:hAnsi="Times New Roman" w:cs="Times New Roman"/>
          <w:sz w:val="24"/>
        </w:rPr>
        <w:lastRenderedPageBreak/>
        <w:t>направленных на развитие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таких физических качеств, как координация и гибкость; 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способствующих правильному формированию опорно-двигательной системы организма, развитию равнове</w:t>
      </w:r>
      <w:r w:rsidR="002E2B17">
        <w:rPr>
          <w:rFonts w:ascii="Times New Roman" w:eastAsia="Times New Roman" w:hAnsi="Times New Roman" w:cs="Times New Roman"/>
          <w:sz w:val="24"/>
        </w:rPr>
        <w:t>сия, координации движения, круп</w:t>
      </w:r>
      <w:r w:rsidRPr="0038424C">
        <w:rPr>
          <w:rFonts w:ascii="Times New Roman" w:eastAsia="Times New Roman" w:hAnsi="Times New Roman" w:cs="Times New Roman"/>
          <w:sz w:val="24"/>
        </w:rPr>
        <w:t>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начальных представлений о некоторых видах спорта, овладение подвижными играми с правилами;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становление целенаправленности и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в двигательной сфере;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 xml:space="preserve"> становление ценностей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здорового образа жизни, овладение его элементарными нормами и правилами (в питании, двигательном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режиме, закаливании,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формировании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полезных привычек 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др.).</w:t>
      </w:r>
    </w:p>
    <w:p w:rsidR="00D13B46" w:rsidRPr="0038424C" w:rsidRDefault="00D13B46" w:rsidP="00D13B46">
      <w:pPr>
        <w:widowControl w:val="0"/>
        <w:autoSpaceDE w:val="0"/>
        <w:autoSpaceDN w:val="0"/>
        <w:spacing w:before="67" w:after="0" w:line="27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="002E2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="002E2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</w:p>
    <w:p w:rsidR="00D13B46" w:rsidRPr="0038424C" w:rsidRDefault="00D13B46" w:rsidP="0046296B">
      <w:pPr>
        <w:widowControl w:val="0"/>
        <w:numPr>
          <w:ilvl w:val="2"/>
          <w:numId w:val="3"/>
        </w:numPr>
        <w:tabs>
          <w:tab w:val="left" w:pos="1817"/>
        </w:tabs>
        <w:autoSpaceDE w:val="0"/>
        <w:autoSpaceDN w:val="0"/>
        <w:spacing w:after="0" w:line="240" w:lineRule="auto"/>
        <w:ind w:right="810" w:hanging="360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В учебном плане определены направления развития детей дошкольного возраста повозрастным группам, с расчетом количества основных видов ООД по основным направлениям развития дошкольников с указанием времени, отведенного для организационной деятельности в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течение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недели</w:t>
      </w:r>
    </w:p>
    <w:p w:rsidR="00D13B46" w:rsidRPr="0038424C" w:rsidRDefault="00D13B46" w:rsidP="0046296B">
      <w:pPr>
        <w:widowControl w:val="0"/>
        <w:numPr>
          <w:ilvl w:val="2"/>
          <w:numId w:val="3"/>
        </w:numPr>
        <w:tabs>
          <w:tab w:val="left" w:pos="1817"/>
        </w:tabs>
        <w:autoSpaceDE w:val="0"/>
        <w:autoSpaceDN w:val="0"/>
        <w:spacing w:after="0" w:line="240" w:lineRule="auto"/>
        <w:ind w:right="598" w:hanging="360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Объём учебной нагрузки в течение недели соответствует санитарно-эпидемиологическими требованиями к устройству, содержанию и организации режима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работы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дошкольных образовательных учреждений.</w:t>
      </w:r>
    </w:p>
    <w:p w:rsidR="00D13B46" w:rsidRPr="0038424C" w:rsidRDefault="00D13B46" w:rsidP="0046296B">
      <w:pPr>
        <w:widowControl w:val="0"/>
        <w:numPr>
          <w:ilvl w:val="2"/>
          <w:numId w:val="3"/>
        </w:numPr>
        <w:tabs>
          <w:tab w:val="left" w:pos="1817"/>
        </w:tabs>
        <w:autoSpaceDE w:val="0"/>
        <w:autoSpaceDN w:val="0"/>
        <w:spacing w:after="0" w:line="240" w:lineRule="auto"/>
        <w:ind w:right="561"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Объем недельной образовательной нагрузки для каждой возрастной группы, представлена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пятью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направлениям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развития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образования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(образовательными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областями),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обеспечивающими социально-коммуникативное развитие, речевое развитие, познавательное развитие, физическое развитие и предполагает комплексность подхода с учетом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принципа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интеграции различных видов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D13B46" w:rsidRPr="0038424C" w:rsidRDefault="00D13B46" w:rsidP="0046296B">
      <w:pPr>
        <w:widowControl w:val="0"/>
        <w:numPr>
          <w:ilvl w:val="2"/>
          <w:numId w:val="3"/>
        </w:numPr>
        <w:tabs>
          <w:tab w:val="left" w:pos="1817"/>
        </w:tabs>
        <w:autoSpaceDE w:val="0"/>
        <w:autoSpaceDN w:val="0"/>
        <w:spacing w:after="0" w:line="240" w:lineRule="auto"/>
        <w:ind w:right="557" w:hanging="360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В середине времени, отведенного на занятие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статического характера,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проводится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физкультминутка. Перерывы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между периодами образовательной деятельности составляют не менее 10 минут. Один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раз в неделю для детей всех групп занятие по физическому развитию проводится на</w:t>
      </w:r>
      <w:r w:rsidR="002E2B17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открытом воздухе.</w:t>
      </w:r>
    </w:p>
    <w:p w:rsidR="00D13B46" w:rsidRPr="0038424C" w:rsidRDefault="00D13B46" w:rsidP="00D13B4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Каникулярный</w:t>
      </w:r>
      <w:r w:rsidR="002E2B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период</w:t>
      </w:r>
    </w:p>
    <w:p w:rsidR="00D13B46" w:rsidRPr="0038424C" w:rsidRDefault="00D13B46" w:rsidP="00D13B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81" w:type="dxa"/>
        <w:tblInd w:w="3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44"/>
        <w:gridCol w:w="2220"/>
        <w:gridCol w:w="2520"/>
        <w:gridCol w:w="2797"/>
      </w:tblGrid>
      <w:tr w:rsidR="00D13B46" w:rsidRPr="0038424C" w:rsidTr="000B0D00">
        <w:trPr>
          <w:trHeight w:val="323"/>
        </w:trPr>
        <w:tc>
          <w:tcPr>
            <w:tcW w:w="2744" w:type="dxa"/>
          </w:tcPr>
          <w:p w:rsidR="00D13B46" w:rsidRPr="0038424C" w:rsidRDefault="00D13B46" w:rsidP="00D13B46">
            <w:pPr>
              <w:spacing w:before="23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</w:p>
        </w:tc>
        <w:tc>
          <w:tcPr>
            <w:tcW w:w="2220" w:type="dxa"/>
          </w:tcPr>
          <w:p w:rsidR="00D13B46" w:rsidRPr="0038424C" w:rsidRDefault="00D13B46" w:rsidP="00D13B46">
            <w:pPr>
              <w:spacing w:before="23"/>
              <w:ind w:right="3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Длительность</w:t>
            </w:r>
            <w:proofErr w:type="spellEnd"/>
          </w:p>
        </w:tc>
        <w:tc>
          <w:tcPr>
            <w:tcW w:w="2520" w:type="dxa"/>
          </w:tcPr>
          <w:p w:rsidR="00D13B46" w:rsidRPr="0038424C" w:rsidRDefault="00D13B46" w:rsidP="00D13B46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</w:p>
        </w:tc>
        <w:tc>
          <w:tcPr>
            <w:tcW w:w="2797" w:type="dxa"/>
          </w:tcPr>
          <w:p w:rsidR="00D13B46" w:rsidRPr="0038424C" w:rsidRDefault="00D13B46" w:rsidP="00D13B46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</w:tr>
      <w:tr w:rsidR="00D13B46" w:rsidRPr="0038424C" w:rsidTr="000B0D00">
        <w:trPr>
          <w:trHeight w:val="323"/>
        </w:trPr>
        <w:tc>
          <w:tcPr>
            <w:tcW w:w="2744" w:type="dxa"/>
          </w:tcPr>
          <w:p w:rsidR="00D13B46" w:rsidRPr="0038424C" w:rsidRDefault="00D13B46" w:rsidP="00D13B46">
            <w:pPr>
              <w:spacing w:before="23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01.01.2024-14.01.2024</w:t>
            </w:r>
          </w:p>
        </w:tc>
        <w:tc>
          <w:tcPr>
            <w:tcW w:w="2220" w:type="dxa"/>
          </w:tcPr>
          <w:p w:rsidR="00D13B46" w:rsidRPr="0038424C" w:rsidRDefault="00D13B46" w:rsidP="00D13B46">
            <w:pPr>
              <w:spacing w:before="23"/>
              <w:ind w:right="3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proofErr w:type="spellEnd"/>
          </w:p>
        </w:tc>
        <w:tc>
          <w:tcPr>
            <w:tcW w:w="2520" w:type="dxa"/>
          </w:tcPr>
          <w:p w:rsidR="00D13B46" w:rsidRPr="0038424C" w:rsidRDefault="00D13B46" w:rsidP="00D13B46">
            <w:pPr>
              <w:spacing w:before="23"/>
              <w:ind w:right="12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Новогодние</w:t>
            </w:r>
            <w:proofErr w:type="spellEnd"/>
            <w:r w:rsidR="002E2B1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каникулы</w:t>
            </w:r>
            <w:proofErr w:type="spellEnd"/>
          </w:p>
        </w:tc>
        <w:tc>
          <w:tcPr>
            <w:tcW w:w="2797" w:type="dxa"/>
            <w:vMerge w:val="restart"/>
          </w:tcPr>
          <w:p w:rsidR="00D13B46" w:rsidRPr="0038424C" w:rsidRDefault="00D13B46" w:rsidP="000B0D00">
            <w:pPr>
              <w:spacing w:before="24"/>
              <w:ind w:left="103" w:right="115" w:firstLine="14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Мероприятия по правильной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организации культурно 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досуговой</w:t>
            </w:r>
            <w:proofErr w:type="spellEnd"/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деятельности, творческого и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оздоровительного цикла: музыкально - литературные, театрализованные, физкультурные развлечения, концерты, викторины, за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бавы, спортивные, подвижные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игры, увеличение продолжител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>ьности прогулки.</w:t>
            </w:r>
            <w:proofErr w:type="gramEnd"/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Создание усло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вий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наблюдений</w:t>
            </w:r>
            <w:proofErr w:type="gramStart"/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  <w:proofErr w:type="gramEnd"/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>эксперимен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тирования, собирания коллекций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="000B0D0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B0D00"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т. п.</w:t>
            </w:r>
          </w:p>
        </w:tc>
      </w:tr>
      <w:tr w:rsidR="00D13B46" w:rsidRPr="0038424C" w:rsidTr="000B0D00">
        <w:trPr>
          <w:trHeight w:val="2698"/>
        </w:trPr>
        <w:tc>
          <w:tcPr>
            <w:tcW w:w="2744" w:type="dxa"/>
          </w:tcPr>
          <w:p w:rsidR="00D13B46" w:rsidRPr="0038424C" w:rsidRDefault="00D13B46" w:rsidP="00D13B46">
            <w:pPr>
              <w:spacing w:before="23"/>
              <w:ind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01Июня–31августа</w:t>
            </w:r>
          </w:p>
          <w:p w:rsidR="00D13B46" w:rsidRPr="0038424C" w:rsidRDefault="00D13B46" w:rsidP="00D13B46">
            <w:pPr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2024</w:t>
            </w:r>
          </w:p>
        </w:tc>
        <w:tc>
          <w:tcPr>
            <w:tcW w:w="2220" w:type="dxa"/>
          </w:tcPr>
          <w:p w:rsidR="00D13B46" w:rsidRPr="0038424C" w:rsidRDefault="00D13B46" w:rsidP="00D13B46">
            <w:pPr>
              <w:spacing w:before="23"/>
              <w:ind w:right="3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3месяца</w:t>
            </w:r>
          </w:p>
        </w:tc>
        <w:tc>
          <w:tcPr>
            <w:tcW w:w="2520" w:type="dxa"/>
          </w:tcPr>
          <w:p w:rsidR="00D13B46" w:rsidRPr="0038424C" w:rsidRDefault="00D13B46" w:rsidP="00D13B46">
            <w:pPr>
              <w:spacing w:before="23"/>
              <w:ind w:right="34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Летние каникул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ы(</w:t>
            </w:r>
            <w:proofErr w:type="spellStart"/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летнийоздоровительныйпериод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5дней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 10-часовым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13B46" w:rsidRPr="0038424C" w:rsidRDefault="00D13B46" w:rsidP="0046296B">
      <w:pPr>
        <w:widowControl w:val="0"/>
        <w:numPr>
          <w:ilvl w:val="0"/>
          <w:numId w:val="2"/>
        </w:numPr>
        <w:tabs>
          <w:tab w:val="left" w:pos="1300"/>
          <w:tab w:val="left" w:pos="1301"/>
        </w:tabs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pacing w:val="-4"/>
          <w:sz w:val="24"/>
        </w:rPr>
        <w:t>Пятилетний</w:t>
      </w:r>
      <w:r w:rsidR="002E2B1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pacing w:val="-4"/>
          <w:sz w:val="24"/>
        </w:rPr>
        <w:t>срок</w:t>
      </w:r>
      <w:r w:rsidR="002E2B1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pacing w:val="-4"/>
          <w:sz w:val="24"/>
        </w:rPr>
        <w:t>освоения</w:t>
      </w:r>
      <w:r w:rsidR="002E2B1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pacing w:val="-4"/>
          <w:sz w:val="24"/>
        </w:rPr>
        <w:t>программы</w:t>
      </w:r>
    </w:p>
    <w:p w:rsidR="00D13B46" w:rsidRPr="0038424C" w:rsidRDefault="00D13B46" w:rsidP="00D13B4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3"/>
        <w:gridCol w:w="1558"/>
        <w:gridCol w:w="1560"/>
        <w:gridCol w:w="1561"/>
        <w:gridCol w:w="1275"/>
        <w:gridCol w:w="1335"/>
      </w:tblGrid>
      <w:tr w:rsidR="00D13B46" w:rsidRPr="0038424C" w:rsidTr="00D13B46">
        <w:trPr>
          <w:trHeight w:val="552"/>
        </w:trPr>
        <w:tc>
          <w:tcPr>
            <w:tcW w:w="3263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ООД</w:t>
            </w:r>
          </w:p>
        </w:tc>
        <w:tc>
          <w:tcPr>
            <w:tcW w:w="1558" w:type="dxa"/>
          </w:tcPr>
          <w:p w:rsidR="00D13B46" w:rsidRPr="0038424C" w:rsidRDefault="00D13B46" w:rsidP="00D13B46">
            <w:pPr>
              <w:spacing w:line="276" w:lineRule="exact"/>
              <w:ind w:right="5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возраста</w:t>
            </w:r>
            <w:proofErr w:type="spellEnd"/>
          </w:p>
        </w:tc>
        <w:tc>
          <w:tcPr>
            <w:tcW w:w="1560" w:type="dxa"/>
          </w:tcPr>
          <w:p w:rsidR="00D13B46" w:rsidRPr="0038424C" w:rsidRDefault="00D13B46" w:rsidP="00D13B46">
            <w:pPr>
              <w:spacing w:line="276" w:lineRule="exact"/>
              <w:ind w:right="5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pacing w:val="-4"/>
                <w:sz w:val="24"/>
              </w:rPr>
              <w:t>младшая</w:t>
            </w:r>
            <w:proofErr w:type="spellEnd"/>
          </w:p>
        </w:tc>
        <w:tc>
          <w:tcPr>
            <w:tcW w:w="1561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proofErr w:type="spellEnd"/>
          </w:p>
        </w:tc>
        <w:tc>
          <w:tcPr>
            <w:tcW w:w="1275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proofErr w:type="spellEnd"/>
          </w:p>
        </w:tc>
        <w:tc>
          <w:tcPr>
            <w:tcW w:w="1335" w:type="dxa"/>
          </w:tcPr>
          <w:p w:rsidR="00D13B46" w:rsidRPr="0038424C" w:rsidRDefault="00D13B46" w:rsidP="00D13B46">
            <w:pPr>
              <w:spacing w:line="276" w:lineRule="exact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pacing w:val="-4"/>
                <w:sz w:val="24"/>
              </w:rPr>
              <w:t>подготови-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тельная</w:t>
            </w:r>
            <w:proofErr w:type="spellEnd"/>
          </w:p>
        </w:tc>
      </w:tr>
      <w:tr w:rsidR="00D13B46" w:rsidRPr="0038424C" w:rsidTr="00D13B46">
        <w:trPr>
          <w:trHeight w:val="551"/>
        </w:trPr>
        <w:tc>
          <w:tcPr>
            <w:tcW w:w="3263" w:type="dxa"/>
          </w:tcPr>
          <w:p w:rsidR="00D13B46" w:rsidRPr="0038424C" w:rsidRDefault="00D13B46" w:rsidP="00D13B46">
            <w:pPr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Длительность 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условного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часав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мин.</w:t>
            </w:r>
          </w:p>
        </w:tc>
        <w:tc>
          <w:tcPr>
            <w:tcW w:w="1558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60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561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275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335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D13B46" w:rsidRPr="0038424C" w:rsidTr="00D13B46">
        <w:trPr>
          <w:trHeight w:val="827"/>
        </w:trPr>
        <w:tc>
          <w:tcPr>
            <w:tcW w:w="3263" w:type="dxa"/>
          </w:tcPr>
          <w:p w:rsidR="00D13B46" w:rsidRPr="0038424C" w:rsidRDefault="00D13B46" w:rsidP="00D13B46">
            <w:pPr>
              <w:spacing w:line="276" w:lineRule="exact"/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Допустимый объем недельной образовательной нагрузки (количество занятий)</w:t>
            </w:r>
          </w:p>
        </w:tc>
        <w:tc>
          <w:tcPr>
            <w:tcW w:w="1558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560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561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335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D13B46" w:rsidRPr="0038424C" w:rsidTr="00D13B46">
        <w:trPr>
          <w:trHeight w:val="550"/>
        </w:trPr>
        <w:tc>
          <w:tcPr>
            <w:tcW w:w="3263" w:type="dxa"/>
          </w:tcPr>
          <w:p w:rsidR="00D13B46" w:rsidRPr="0038424C" w:rsidRDefault="00D13B46" w:rsidP="00D13B46">
            <w:pPr>
              <w:spacing w:line="276" w:lineRule="exact"/>
              <w:ind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астрономическое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</w:p>
        </w:tc>
        <w:tc>
          <w:tcPr>
            <w:tcW w:w="1558" w:type="dxa"/>
          </w:tcPr>
          <w:p w:rsidR="00D13B46" w:rsidRPr="0038424C" w:rsidRDefault="00D13B46" w:rsidP="00D13B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1час40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D13B46" w:rsidRPr="0038424C" w:rsidRDefault="00D13B46" w:rsidP="00D13B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часа</w:t>
            </w:r>
            <w:proofErr w:type="spellEnd"/>
          </w:p>
          <w:p w:rsidR="00D13B46" w:rsidRPr="0038424C" w:rsidRDefault="00D13B46" w:rsidP="00D13B4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45мин.</w:t>
            </w:r>
          </w:p>
        </w:tc>
        <w:tc>
          <w:tcPr>
            <w:tcW w:w="1561" w:type="dxa"/>
          </w:tcPr>
          <w:p w:rsidR="00D13B46" w:rsidRPr="0038424C" w:rsidRDefault="00D13B46" w:rsidP="00D13B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часа</w:t>
            </w:r>
            <w:proofErr w:type="spellEnd"/>
          </w:p>
          <w:p w:rsidR="00D13B46" w:rsidRPr="0038424C" w:rsidRDefault="00D13B46" w:rsidP="00D13B4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40мин.</w:t>
            </w:r>
          </w:p>
        </w:tc>
        <w:tc>
          <w:tcPr>
            <w:tcW w:w="1275" w:type="dxa"/>
          </w:tcPr>
          <w:p w:rsidR="00D13B46" w:rsidRPr="0038424C" w:rsidRDefault="00D13B46" w:rsidP="00D13B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  <w:p w:rsidR="00D13B46" w:rsidRPr="0038424C" w:rsidRDefault="00D13B46" w:rsidP="00D13B4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335" w:type="dxa"/>
          </w:tcPr>
          <w:p w:rsidR="00D13B46" w:rsidRPr="0038424C" w:rsidRDefault="00D13B46" w:rsidP="00D13B46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  <w:p w:rsidR="00D13B46" w:rsidRPr="0038424C" w:rsidRDefault="00D13B46" w:rsidP="00D13B4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00мин</w:t>
            </w:r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75" w:after="0" w:line="240" w:lineRule="auto"/>
        <w:ind w:right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ДОУ осуществляется с учётом образовательных областе</w:t>
      </w:r>
      <w:proofErr w:type="gramStart"/>
      <w:r w:rsidRPr="0038424C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ФГОС) и реализуемой образовательной программой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представлена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распределением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деятельности в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="002E2B17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"/>
        <w:gridCol w:w="3752"/>
        <w:gridCol w:w="1275"/>
        <w:gridCol w:w="1277"/>
        <w:gridCol w:w="1136"/>
        <w:gridCol w:w="1133"/>
        <w:gridCol w:w="1277"/>
      </w:tblGrid>
      <w:tr w:rsidR="00D13B46" w:rsidRPr="0038424C" w:rsidTr="00D13B46">
        <w:trPr>
          <w:trHeight w:val="251"/>
        </w:trPr>
        <w:tc>
          <w:tcPr>
            <w:tcW w:w="327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9850" w:type="dxa"/>
            <w:gridSpan w:val="6"/>
          </w:tcPr>
          <w:p w:rsidR="00D13B46" w:rsidRPr="0038424C" w:rsidRDefault="00D13B46" w:rsidP="00D13B46">
            <w:pPr>
              <w:spacing w:line="232" w:lineRule="exact"/>
              <w:ind w:right="103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Организованная</w:t>
            </w:r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образовательная</w:t>
            </w:r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деятельность</w:t>
            </w:r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(занятия</w:t>
            </w:r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lang w:val="ru-RU"/>
              </w:rPr>
              <w:t>Программе)</w:t>
            </w:r>
          </w:p>
        </w:tc>
      </w:tr>
      <w:tr w:rsidR="00D13B46" w:rsidRPr="0038424C" w:rsidTr="00D13B46">
        <w:trPr>
          <w:trHeight w:val="254"/>
        </w:trPr>
        <w:tc>
          <w:tcPr>
            <w:tcW w:w="327" w:type="dxa"/>
            <w:vMerge w:val="restart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752" w:type="dxa"/>
            <w:vMerge w:val="restart"/>
          </w:tcPr>
          <w:p w:rsidR="00D13B46" w:rsidRPr="0038424C" w:rsidRDefault="00D13B46" w:rsidP="00D13B46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Базовыйвиддеятельности</w:t>
            </w:r>
            <w:proofErr w:type="spellEnd"/>
          </w:p>
        </w:tc>
        <w:tc>
          <w:tcPr>
            <w:tcW w:w="6098" w:type="dxa"/>
            <w:gridSpan w:val="5"/>
          </w:tcPr>
          <w:p w:rsidR="00D13B46" w:rsidRPr="0038424C" w:rsidRDefault="00D13B46" w:rsidP="00D13B46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Периодичность</w:t>
            </w:r>
            <w:proofErr w:type="spellEnd"/>
          </w:p>
        </w:tc>
      </w:tr>
      <w:tr w:rsidR="00D13B46" w:rsidRPr="0038424C" w:rsidTr="00D13B46">
        <w:trPr>
          <w:trHeight w:val="505"/>
        </w:trPr>
        <w:tc>
          <w:tcPr>
            <w:tcW w:w="327" w:type="dxa"/>
            <w:vMerge/>
            <w:tcBorders>
              <w:top w:val="nil"/>
            </w:tcBorders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752" w:type="dxa"/>
            <w:vMerge/>
            <w:tcBorders>
              <w:top w:val="nil"/>
            </w:tcBorders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spacing w:line="235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Группа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раннего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возраста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1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Младшая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14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Средняя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Старшая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группа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9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</w:rPr>
              <w:t>Подгото-вительная</w:t>
            </w:r>
            <w:proofErr w:type="spellEnd"/>
          </w:p>
        </w:tc>
      </w:tr>
      <w:tr w:rsidR="00D13B46" w:rsidRPr="0038424C" w:rsidTr="00D13B46">
        <w:trPr>
          <w:trHeight w:val="505"/>
        </w:trPr>
        <w:tc>
          <w:tcPr>
            <w:tcW w:w="327" w:type="dxa"/>
          </w:tcPr>
          <w:p w:rsidR="00D13B46" w:rsidRPr="0038424C" w:rsidRDefault="00D13B46" w:rsidP="00D13B46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помещении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42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86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</w:tr>
      <w:tr w:rsidR="00D13B46" w:rsidRPr="0038424C" w:rsidTr="00D13B46">
        <w:trPr>
          <w:trHeight w:val="506"/>
        </w:trPr>
        <w:tc>
          <w:tcPr>
            <w:tcW w:w="327" w:type="dxa"/>
          </w:tcPr>
          <w:p w:rsidR="00D13B46" w:rsidRPr="0038424C" w:rsidRDefault="00D13B46" w:rsidP="00D13B46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культура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воздухе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169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85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0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0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pacing w:val="-1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173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</w:tr>
      <w:tr w:rsidR="00D13B46" w:rsidRPr="0038424C" w:rsidTr="00D13B46">
        <w:trPr>
          <w:trHeight w:val="506"/>
        </w:trPr>
        <w:tc>
          <w:tcPr>
            <w:tcW w:w="327" w:type="dxa"/>
          </w:tcPr>
          <w:p w:rsidR="00D13B46" w:rsidRPr="0038424C" w:rsidRDefault="00D13B46" w:rsidP="00D13B46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Математическое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16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65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424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</w:tr>
      <w:tr w:rsidR="00D13B46" w:rsidRPr="0038424C" w:rsidTr="00D13B46">
        <w:trPr>
          <w:trHeight w:val="458"/>
        </w:trPr>
        <w:tc>
          <w:tcPr>
            <w:tcW w:w="327" w:type="dxa"/>
          </w:tcPr>
          <w:p w:rsidR="00D13B46" w:rsidRPr="0038424C" w:rsidRDefault="00D13B46" w:rsidP="00D13B46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52" w:type="dxa"/>
          </w:tcPr>
          <w:p w:rsidR="00D13B46" w:rsidRPr="0038424C" w:rsidRDefault="00D13B46" w:rsidP="00543437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Познавательное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28" w:lineRule="exact"/>
              <w:ind w:right="265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28" w:lineRule="exact"/>
              <w:ind w:right="364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28" w:lineRule="exact"/>
              <w:ind w:right="361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28" w:lineRule="exact"/>
              <w:ind w:right="266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</w:tr>
      <w:tr w:rsidR="00D13B46" w:rsidRPr="0038424C" w:rsidTr="00D13B46">
        <w:trPr>
          <w:trHeight w:val="505"/>
        </w:trPr>
        <w:tc>
          <w:tcPr>
            <w:tcW w:w="327" w:type="dxa"/>
          </w:tcPr>
          <w:p w:rsidR="00D13B46" w:rsidRPr="0038424C" w:rsidRDefault="00D13B46" w:rsidP="00D13B4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Развитие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речи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177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не-делю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0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86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</w:tr>
      <w:tr w:rsidR="00D13B46" w:rsidRPr="0038424C" w:rsidTr="00D13B46">
        <w:trPr>
          <w:trHeight w:val="506"/>
        </w:trPr>
        <w:tc>
          <w:tcPr>
            <w:tcW w:w="327" w:type="dxa"/>
          </w:tcPr>
          <w:p w:rsidR="00D13B46" w:rsidRPr="0038424C" w:rsidRDefault="00D13B46" w:rsidP="00D13B4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Рисование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169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177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не-делю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0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86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</w:tr>
      <w:tr w:rsidR="00D13B46" w:rsidRPr="0038424C" w:rsidTr="00D13B46">
        <w:trPr>
          <w:trHeight w:val="506"/>
        </w:trPr>
        <w:tc>
          <w:tcPr>
            <w:tcW w:w="327" w:type="dxa"/>
          </w:tcPr>
          <w:p w:rsidR="00D13B46" w:rsidRPr="0038424C" w:rsidRDefault="00D13B46" w:rsidP="00D13B4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Лепка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169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не-делю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56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16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1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55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2недели</w:t>
            </w:r>
          </w:p>
        </w:tc>
      </w:tr>
      <w:tr w:rsidR="00D13B46" w:rsidRPr="0038424C" w:rsidTr="00D13B46">
        <w:trPr>
          <w:trHeight w:val="505"/>
        </w:trPr>
        <w:tc>
          <w:tcPr>
            <w:tcW w:w="327" w:type="dxa"/>
          </w:tcPr>
          <w:p w:rsidR="00D13B46" w:rsidRPr="0038424C" w:rsidRDefault="00D13B46" w:rsidP="00D13B4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Аппликация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>\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ручнойтруд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356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16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1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 2недели</w:t>
            </w: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55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 2недели</w:t>
            </w:r>
          </w:p>
        </w:tc>
      </w:tr>
      <w:tr w:rsidR="00D13B46" w:rsidRPr="0038424C" w:rsidTr="00D13B46">
        <w:trPr>
          <w:trHeight w:val="506"/>
        </w:trPr>
        <w:tc>
          <w:tcPr>
            <w:tcW w:w="327" w:type="dxa"/>
          </w:tcPr>
          <w:p w:rsidR="00D13B46" w:rsidRPr="0038424C" w:rsidRDefault="00D13B46" w:rsidP="00D13B46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52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Музыка</w:t>
            </w:r>
            <w:proofErr w:type="spellEnd"/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42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3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line="252" w:lineRule="exact"/>
              <w:ind w:right="28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286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раза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0"/>
              </w:rPr>
              <w:t xml:space="preserve"> 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недели</w:t>
            </w:r>
            <w:proofErr w:type="spellEnd"/>
          </w:p>
        </w:tc>
      </w:tr>
      <w:tr w:rsidR="00D13B46" w:rsidRPr="0038424C" w:rsidTr="00D13B46">
        <w:trPr>
          <w:trHeight w:val="1561"/>
        </w:trPr>
        <w:tc>
          <w:tcPr>
            <w:tcW w:w="4079" w:type="dxa"/>
            <w:gridSpan w:val="2"/>
          </w:tcPr>
          <w:p w:rsidR="00D13B46" w:rsidRPr="0038424C" w:rsidRDefault="00D13B46" w:rsidP="00D13B46">
            <w:pPr>
              <w:ind w:right="3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Итого: количество занятий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неделю</w:t>
            </w:r>
          </w:p>
          <w:p w:rsidR="00D13B46" w:rsidRPr="0038424C" w:rsidRDefault="00D13B46" w:rsidP="00D13B46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(общая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длительность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1275" w:type="dxa"/>
            <w:shd w:val="clear" w:color="auto" w:fill="FFFFFF"/>
          </w:tcPr>
          <w:p w:rsidR="00543437" w:rsidRDefault="00D13B46" w:rsidP="00D13B46">
            <w:pPr>
              <w:ind w:right="2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10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занятий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неделю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:rsidR="00D13B46" w:rsidRPr="0038424C" w:rsidRDefault="00D13B46" w:rsidP="00D13B46">
            <w:pPr>
              <w:ind w:right="2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1 час 40мин.</w:t>
            </w:r>
          </w:p>
        </w:tc>
        <w:tc>
          <w:tcPr>
            <w:tcW w:w="1277" w:type="dxa"/>
            <w:shd w:val="clear" w:color="auto" w:fill="FFFFFF"/>
          </w:tcPr>
          <w:p w:rsidR="00543437" w:rsidRDefault="00D13B46" w:rsidP="00D13B46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10 занятий</w:t>
            </w:r>
            <w:r w:rsidR="00543437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434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неделю</w:t>
            </w:r>
          </w:p>
          <w:p w:rsidR="00D13B46" w:rsidRPr="0038424C" w:rsidRDefault="00D13B46" w:rsidP="00D13B46">
            <w:pPr>
              <w:ind w:right="16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2 часа 45мин.</w:t>
            </w:r>
          </w:p>
        </w:tc>
        <w:tc>
          <w:tcPr>
            <w:tcW w:w="1136" w:type="dxa"/>
            <w:shd w:val="clear" w:color="auto" w:fill="FFFFFF"/>
          </w:tcPr>
          <w:p w:rsidR="00543437" w:rsidRDefault="00D13B46" w:rsidP="00D13B46">
            <w:pPr>
              <w:ind w:right="165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 xml:space="preserve">10 </w:t>
            </w: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lang w:val="ru-RU"/>
              </w:rPr>
              <w:t>заня-тий</w:t>
            </w:r>
            <w:proofErr w:type="spellEnd"/>
            <w:proofErr w:type="gramEnd"/>
            <w:r w:rsidRPr="0038424C">
              <w:rPr>
                <w:rFonts w:ascii="Times New Roman" w:eastAsia="Times New Roman" w:hAnsi="Times New Roman" w:cs="Times New Roman"/>
                <w:lang w:val="ru-RU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не-делю</w:t>
            </w:r>
            <w:proofErr w:type="spellEnd"/>
          </w:p>
          <w:p w:rsidR="00D13B46" w:rsidRPr="0038424C" w:rsidRDefault="00D13B46" w:rsidP="00D13B46">
            <w:pPr>
              <w:ind w:right="165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3ч.20</w:t>
            </w:r>
          </w:p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мин</w:t>
            </w:r>
            <w:proofErr w:type="spellEnd"/>
          </w:p>
          <w:p w:rsidR="00D13B46" w:rsidRPr="0038424C" w:rsidRDefault="00D13B46" w:rsidP="00D13B46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shd w:val="clear" w:color="auto" w:fill="FFFFFF"/>
          </w:tcPr>
          <w:p w:rsidR="00543437" w:rsidRDefault="00D13B46" w:rsidP="00D13B46">
            <w:pPr>
              <w:ind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 xml:space="preserve">12 </w:t>
            </w: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lang w:val="ru-RU"/>
              </w:rPr>
              <w:t>заня-тий</w:t>
            </w:r>
            <w:proofErr w:type="spellEnd"/>
            <w:proofErr w:type="gramEnd"/>
            <w:r w:rsidRPr="0038424C">
              <w:rPr>
                <w:rFonts w:ascii="Times New Roman" w:eastAsia="Times New Roman" w:hAnsi="Times New Roman" w:cs="Times New Roman"/>
                <w:lang w:val="ru-RU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не-делю</w:t>
            </w:r>
            <w:proofErr w:type="spellEnd"/>
          </w:p>
          <w:p w:rsidR="00D13B46" w:rsidRPr="0038424C" w:rsidRDefault="00D13B46" w:rsidP="00D13B46">
            <w:pPr>
              <w:ind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5часов</w:t>
            </w:r>
          </w:p>
          <w:p w:rsidR="00D13B46" w:rsidRPr="0038424C" w:rsidRDefault="00D13B46" w:rsidP="00D13B46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ind w:right="130"/>
              <w:rPr>
                <w:rFonts w:ascii="Times New Roman" w:eastAsia="Times New Roman" w:hAnsi="Times New Roman" w:cs="Times New Roman"/>
              </w:rPr>
            </w:pPr>
            <w:r w:rsidRPr="0038424C">
              <w:rPr>
                <w:rFonts w:ascii="Times New Roman" w:eastAsia="Times New Roman" w:hAnsi="Times New Roman" w:cs="Times New Roman"/>
              </w:rPr>
              <w:t xml:space="preserve">12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занятий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</w:rPr>
              <w:t>неделю</w:t>
            </w:r>
            <w:proofErr w:type="spellEnd"/>
            <w:r w:rsidR="0054343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</w:rPr>
              <w:t>(6часов)</w:t>
            </w:r>
          </w:p>
          <w:p w:rsidR="00D13B46" w:rsidRPr="0038424C" w:rsidRDefault="00D13B46" w:rsidP="00D13B46">
            <w:pPr>
              <w:ind w:righ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13B46" w:rsidRPr="0038424C" w:rsidTr="00D13B46">
        <w:trPr>
          <w:trHeight w:val="369"/>
        </w:trPr>
        <w:tc>
          <w:tcPr>
            <w:tcW w:w="4079" w:type="dxa"/>
            <w:gridSpan w:val="2"/>
          </w:tcPr>
          <w:p w:rsidR="00D13B46" w:rsidRPr="000B0D00" w:rsidRDefault="00D13B46" w:rsidP="000B0D00">
            <w:pPr>
              <w:tabs>
                <w:tab w:val="left" w:pos="3819"/>
              </w:tabs>
              <w:spacing w:line="180" w:lineRule="atLeast"/>
              <w:ind w:right="2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Максимально допустимая нагрузка</w:t>
            </w:r>
            <w:r w:rsidR="00543437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543437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первой</w:t>
            </w:r>
            <w:r w:rsidR="00543437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половине</w:t>
            </w:r>
            <w:r w:rsidR="00543437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дня</w:t>
            </w:r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ind w:right="1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ind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45</w:t>
            </w:r>
            <w:r w:rsidR="0054343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ind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13B46" w:rsidRPr="0038424C" w:rsidTr="00D13B46">
        <w:trPr>
          <w:trHeight w:val="366"/>
        </w:trPr>
        <w:tc>
          <w:tcPr>
            <w:tcW w:w="4079" w:type="dxa"/>
            <w:gridSpan w:val="2"/>
          </w:tcPr>
          <w:p w:rsidR="00D13B46" w:rsidRPr="000B0D00" w:rsidRDefault="00D13B46" w:rsidP="000B0D00">
            <w:pPr>
              <w:tabs>
                <w:tab w:val="left" w:pos="3819"/>
              </w:tabs>
              <w:spacing w:line="18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занятий</w:t>
            </w:r>
            <w:r w:rsid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первой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половине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дня</w:t>
            </w:r>
          </w:p>
        </w:tc>
        <w:tc>
          <w:tcPr>
            <w:tcW w:w="1275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6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3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7" w:type="dxa"/>
            <w:shd w:val="clear" w:color="auto" w:fill="FFFFFF"/>
          </w:tcPr>
          <w:p w:rsidR="00D13B46" w:rsidRPr="0038424C" w:rsidRDefault="00D13B46" w:rsidP="00D13B46">
            <w:pPr>
              <w:spacing w:before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D13B46" w:rsidRPr="0038424C" w:rsidTr="00D13B46">
        <w:trPr>
          <w:trHeight w:val="1013"/>
        </w:trPr>
        <w:tc>
          <w:tcPr>
            <w:tcW w:w="4079" w:type="dxa"/>
            <w:gridSpan w:val="2"/>
          </w:tcPr>
          <w:p w:rsidR="00D13B46" w:rsidRPr="000B0D00" w:rsidRDefault="00D13B46" w:rsidP="000B0D00">
            <w:pPr>
              <w:tabs>
                <w:tab w:val="left" w:pos="3819"/>
              </w:tabs>
              <w:spacing w:before="1"/>
              <w:ind w:right="26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Количество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допустимых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занятий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 второй</w:t>
            </w:r>
            <w:r w:rsidR="00543437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половине</w:t>
            </w:r>
            <w:r w:rsidR="00556A9E"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0B0D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дня</w:t>
            </w:r>
          </w:p>
        </w:tc>
        <w:tc>
          <w:tcPr>
            <w:tcW w:w="1275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13B46" w:rsidRPr="0038424C" w:rsidRDefault="00543437" w:rsidP="00D13B46">
            <w:pPr>
              <w:spacing w:before="138"/>
              <w:ind w:right="37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="00D13B46" w:rsidRPr="0038424C">
              <w:rPr>
                <w:rFonts w:ascii="Times New Roman" w:eastAsia="Times New Roman" w:hAnsi="Times New Roman" w:cs="Times New Roman"/>
                <w:sz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D13B46" w:rsidRPr="0038424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277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</w:rPr>
            </w:pPr>
          </w:p>
          <w:p w:rsidR="00D13B46" w:rsidRPr="0038424C" w:rsidRDefault="00D13B46" w:rsidP="00D13B46">
            <w:pPr>
              <w:spacing w:before="138"/>
              <w:ind w:right="1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</w:rPr>
              <w:t>или1</w:t>
            </w:r>
          </w:p>
        </w:tc>
        <w:tc>
          <w:tcPr>
            <w:tcW w:w="1136" w:type="dxa"/>
          </w:tcPr>
          <w:p w:rsidR="00D13B46" w:rsidRPr="0038424C" w:rsidRDefault="00D13B46" w:rsidP="00D13B46">
            <w:pPr>
              <w:spacing w:before="46"/>
              <w:ind w:right="13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2 раза</w:t>
            </w:r>
            <w:r w:rsidR="00556A9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="00556A9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неделю</w:t>
            </w:r>
            <w:r w:rsidR="00556A9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0"/>
                <w:lang w:val="ru-RU"/>
              </w:rPr>
              <w:t>по1заня-тию</w:t>
            </w:r>
          </w:p>
        </w:tc>
        <w:tc>
          <w:tcPr>
            <w:tcW w:w="1133" w:type="dxa"/>
          </w:tcPr>
          <w:p w:rsidR="00D13B46" w:rsidRPr="0038424C" w:rsidRDefault="00D13B46" w:rsidP="00D13B46">
            <w:pPr>
              <w:ind w:right="1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4 раза в</w:t>
            </w:r>
            <w:r w:rsidR="00556A9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неделю</w:t>
            </w:r>
            <w:r w:rsidR="00556A9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lang w:val="ru-RU"/>
              </w:rPr>
              <w:t xml:space="preserve"> за-</w:t>
            </w:r>
          </w:p>
          <w:p w:rsidR="00D13B46" w:rsidRPr="00556A9E" w:rsidRDefault="00D13B46" w:rsidP="00D13B46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56A9E">
              <w:rPr>
                <w:rFonts w:ascii="Times New Roman" w:eastAsia="Times New Roman" w:hAnsi="Times New Roman" w:cs="Times New Roman"/>
                <w:lang w:val="ru-RU"/>
              </w:rPr>
              <w:t>нятию</w:t>
            </w:r>
            <w:proofErr w:type="spellEnd"/>
          </w:p>
        </w:tc>
        <w:tc>
          <w:tcPr>
            <w:tcW w:w="1277" w:type="dxa"/>
          </w:tcPr>
          <w:p w:rsidR="00D13B46" w:rsidRPr="0038424C" w:rsidRDefault="00D13B46" w:rsidP="00D13B46">
            <w:pPr>
              <w:ind w:right="16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lang w:val="ru-RU"/>
              </w:rPr>
              <w:t>2 раза в</w:t>
            </w:r>
            <w:r w:rsidR="00556A9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неделю</w:t>
            </w:r>
            <w:r w:rsidR="00556A9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lang w:val="ru-RU"/>
              </w:rPr>
              <w:t>по1заня-</w:t>
            </w:r>
          </w:p>
          <w:p w:rsidR="00D13B46" w:rsidRPr="00556A9E" w:rsidRDefault="00D13B46" w:rsidP="00D13B46">
            <w:pPr>
              <w:spacing w:line="234" w:lineRule="exact"/>
              <w:ind w:right="1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556A9E">
              <w:rPr>
                <w:rFonts w:ascii="Times New Roman" w:eastAsia="Times New Roman" w:hAnsi="Times New Roman" w:cs="Times New Roman"/>
                <w:lang w:val="ru-RU"/>
              </w:rPr>
              <w:t>тию</w:t>
            </w:r>
            <w:proofErr w:type="spellEnd"/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i/>
          <w:sz w:val="24"/>
        </w:rPr>
      </w:pPr>
      <w:r w:rsidRPr="0038424C">
        <w:rPr>
          <w:rFonts w:ascii="Times New Roman" w:eastAsia="Times New Roman" w:hAnsi="Times New Roman" w:cs="Times New Roman"/>
          <w:i/>
          <w:sz w:val="24"/>
        </w:rPr>
        <w:t xml:space="preserve">Максимально допустимый объем образовательной нагрузки по возрастным группам </w:t>
      </w:r>
      <w:proofErr w:type="spellStart"/>
      <w:r w:rsidRPr="0038424C">
        <w:rPr>
          <w:rFonts w:ascii="Times New Roman" w:eastAsia="Times New Roman" w:hAnsi="Times New Roman" w:cs="Times New Roman"/>
          <w:i/>
          <w:sz w:val="24"/>
        </w:rPr>
        <w:t>согласноСанПиН</w:t>
      </w:r>
      <w:proofErr w:type="spellEnd"/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13B46" w:rsidRPr="0038424C" w:rsidRDefault="00D13B46" w:rsidP="00E64BB9">
      <w:pPr>
        <w:widowControl w:val="0"/>
        <w:tabs>
          <w:tab w:val="left" w:pos="1816"/>
          <w:tab w:val="left" w:pos="1817"/>
        </w:tabs>
        <w:autoSpaceDE w:val="0"/>
        <w:autoSpaceDN w:val="0"/>
        <w:spacing w:after="0" w:line="293" w:lineRule="exact"/>
        <w:ind w:left="1816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9"/>
        <w:gridCol w:w="2269"/>
        <w:gridCol w:w="3263"/>
        <w:gridCol w:w="2269"/>
      </w:tblGrid>
      <w:tr w:rsidR="00D13B46" w:rsidRPr="0038424C" w:rsidTr="00D13B46">
        <w:trPr>
          <w:trHeight w:val="477"/>
        </w:trPr>
        <w:tc>
          <w:tcPr>
            <w:tcW w:w="10320" w:type="dxa"/>
            <w:gridSpan w:val="4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График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отслеживание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степени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сохранения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здоровья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физического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развития</w:t>
            </w:r>
          </w:p>
        </w:tc>
      </w:tr>
      <w:tr w:rsidR="00D13B46" w:rsidRPr="0038424C" w:rsidTr="00D13B46">
        <w:trPr>
          <w:trHeight w:val="780"/>
        </w:trPr>
        <w:tc>
          <w:tcPr>
            <w:tcW w:w="2519" w:type="dxa"/>
          </w:tcPr>
          <w:p w:rsidR="00D13B46" w:rsidRPr="0038424C" w:rsidRDefault="00D13B46" w:rsidP="00D13B46">
            <w:pPr>
              <w:ind w:right="2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Срок проведения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ивид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диагностики</w:t>
            </w:r>
          </w:p>
        </w:tc>
        <w:tc>
          <w:tcPr>
            <w:tcW w:w="2269" w:type="dxa"/>
          </w:tcPr>
          <w:p w:rsidR="00D13B46" w:rsidRPr="00556A9E" w:rsidRDefault="00D13B46" w:rsidP="00D13B46">
            <w:pPr>
              <w:ind w:right="4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Название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диагностики</w:t>
            </w:r>
          </w:p>
        </w:tc>
        <w:tc>
          <w:tcPr>
            <w:tcW w:w="3263" w:type="dxa"/>
          </w:tcPr>
          <w:p w:rsidR="00D13B46" w:rsidRPr="00556A9E" w:rsidRDefault="00D13B46" w:rsidP="00D13B46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D13B46" w:rsidRPr="00556A9E" w:rsidRDefault="00D13B46" w:rsidP="00D13B4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Цель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диагностики</w:t>
            </w:r>
          </w:p>
        </w:tc>
        <w:tc>
          <w:tcPr>
            <w:tcW w:w="2269" w:type="dxa"/>
          </w:tcPr>
          <w:p w:rsidR="00D13B46" w:rsidRPr="00556A9E" w:rsidRDefault="00D13B46" w:rsidP="00D13B46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D13B46" w:rsidRPr="00556A9E" w:rsidRDefault="00D13B46" w:rsidP="00D13B46">
            <w:pPr>
              <w:ind w:right="8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Ответственный</w:t>
            </w:r>
          </w:p>
        </w:tc>
      </w:tr>
      <w:tr w:rsidR="00D13B46" w:rsidRPr="0038424C" w:rsidTr="00D13B46">
        <w:trPr>
          <w:trHeight w:val="1103"/>
        </w:trPr>
        <w:tc>
          <w:tcPr>
            <w:tcW w:w="2519" w:type="dxa"/>
          </w:tcPr>
          <w:p w:rsidR="00D13B46" w:rsidRPr="0038424C" w:rsidRDefault="00D13B46" w:rsidP="00D13B46">
            <w:pPr>
              <w:ind w:right="9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2 раза в год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(осень,</w:t>
            </w:r>
            <w:r w:rsidR="00556A9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весна)</w:t>
            </w:r>
          </w:p>
        </w:tc>
        <w:tc>
          <w:tcPr>
            <w:tcW w:w="2269" w:type="dxa"/>
          </w:tcPr>
          <w:p w:rsidR="00D13B46" w:rsidRPr="00556A9E" w:rsidRDefault="00D13B46" w:rsidP="00D13B46">
            <w:pPr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Проф. осмотр, антропометрия</w:t>
            </w:r>
          </w:p>
        </w:tc>
        <w:tc>
          <w:tcPr>
            <w:tcW w:w="3263" w:type="dxa"/>
          </w:tcPr>
          <w:p w:rsidR="00D13B46" w:rsidRPr="0038424C" w:rsidRDefault="00D13B46" w:rsidP="00D13B46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Распределить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группам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здоровья;</w:t>
            </w:r>
          </w:p>
          <w:p w:rsidR="00D13B46" w:rsidRPr="0038424C" w:rsidRDefault="00D13B46" w:rsidP="00D13B46">
            <w:pPr>
              <w:spacing w:line="270" w:lineRule="atLeast"/>
              <w:ind w:right="4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детей, имеющих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хронические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заболевания.</w:t>
            </w:r>
          </w:p>
        </w:tc>
        <w:tc>
          <w:tcPr>
            <w:tcW w:w="2269" w:type="dxa"/>
          </w:tcPr>
          <w:p w:rsidR="00D13B46" w:rsidRPr="0038424C" w:rsidRDefault="00D13B46" w:rsidP="00D13B46">
            <w:pPr>
              <w:spacing w:line="275" w:lineRule="exact"/>
              <w:ind w:right="1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Медсестра</w:t>
            </w:r>
            <w:proofErr w:type="spellEnd"/>
          </w:p>
        </w:tc>
      </w:tr>
      <w:tr w:rsidR="00D13B46" w:rsidRPr="0038424C" w:rsidTr="00D13B46">
        <w:trPr>
          <w:trHeight w:val="551"/>
        </w:trPr>
        <w:tc>
          <w:tcPr>
            <w:tcW w:w="2519" w:type="dxa"/>
          </w:tcPr>
          <w:p w:rsidR="00D13B46" w:rsidRPr="0038424C" w:rsidRDefault="00D13B46" w:rsidP="00D13B46">
            <w:pPr>
              <w:spacing w:line="276" w:lineRule="exact"/>
              <w:ind w:right="9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2 раз в год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,м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ай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2269" w:type="dxa"/>
          </w:tcPr>
          <w:p w:rsidR="00D13B46" w:rsidRPr="0038424C" w:rsidRDefault="00D13B46" w:rsidP="00D13B46">
            <w:pPr>
              <w:tabs>
                <w:tab w:val="left" w:pos="1083"/>
              </w:tabs>
              <w:spacing w:line="276" w:lineRule="exact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pacing w:val="-1"/>
                <w:sz w:val="24"/>
              </w:rPr>
              <w:t>заболевае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мости</w:t>
            </w:r>
            <w:proofErr w:type="spellEnd"/>
          </w:p>
        </w:tc>
        <w:tc>
          <w:tcPr>
            <w:tcW w:w="3263" w:type="dxa"/>
          </w:tcPr>
          <w:p w:rsidR="00D13B46" w:rsidRPr="0038424C" w:rsidRDefault="00D13B46" w:rsidP="00D13B46">
            <w:pPr>
              <w:spacing w:line="276" w:lineRule="exact"/>
              <w:ind w:right="2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Выявить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заболеваемости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2269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Медсестра</w:t>
            </w:r>
            <w:proofErr w:type="spellEnd"/>
          </w:p>
        </w:tc>
      </w:tr>
      <w:tr w:rsidR="00D13B46" w:rsidRPr="0038424C" w:rsidTr="00D13B46">
        <w:trPr>
          <w:trHeight w:val="826"/>
        </w:trPr>
        <w:tc>
          <w:tcPr>
            <w:tcW w:w="2519" w:type="dxa"/>
          </w:tcPr>
          <w:p w:rsidR="00D13B46" w:rsidRPr="0038424C" w:rsidRDefault="00D13B46" w:rsidP="00D13B46">
            <w:pPr>
              <w:ind w:right="1306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269" w:type="dxa"/>
          </w:tcPr>
          <w:p w:rsidR="00D13B46" w:rsidRPr="0038424C" w:rsidRDefault="00D13B46" w:rsidP="00D13B46">
            <w:pPr>
              <w:ind w:right="2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адаптации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proofErr w:type="spellEnd"/>
          </w:p>
        </w:tc>
        <w:tc>
          <w:tcPr>
            <w:tcW w:w="3263" w:type="dxa"/>
          </w:tcPr>
          <w:p w:rsidR="00D13B46" w:rsidRPr="0038424C" w:rsidRDefault="00D13B46" w:rsidP="00556A9E">
            <w:pPr>
              <w:spacing w:line="276" w:lineRule="exact"/>
              <w:ind w:right="2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характер процесса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адаптации детей </w:t>
            </w:r>
          </w:p>
        </w:tc>
        <w:tc>
          <w:tcPr>
            <w:tcW w:w="2269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Медсестра</w:t>
            </w:r>
            <w:proofErr w:type="spellEnd"/>
          </w:p>
        </w:tc>
      </w:tr>
      <w:tr w:rsidR="00D13B46" w:rsidRPr="0038424C" w:rsidTr="00D13B46">
        <w:trPr>
          <w:trHeight w:val="1657"/>
        </w:trPr>
        <w:tc>
          <w:tcPr>
            <w:tcW w:w="2519" w:type="dxa"/>
          </w:tcPr>
          <w:p w:rsidR="00D13B46" w:rsidRPr="0038424C" w:rsidRDefault="00D13B46" w:rsidP="00D13B46">
            <w:pPr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3 раза в год: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вводная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сентябрь;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итоговая – май;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промежуточная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D13B46" w:rsidRPr="0038424C" w:rsidRDefault="00D13B46" w:rsidP="00D13B46">
            <w:pPr>
              <w:spacing w:line="270" w:lineRule="atLeast"/>
              <w:ind w:righ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итоговых занятий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каждой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</w:p>
        </w:tc>
        <w:tc>
          <w:tcPr>
            <w:tcW w:w="2269" w:type="dxa"/>
          </w:tcPr>
          <w:p w:rsidR="00D13B46" w:rsidRPr="0038424C" w:rsidRDefault="00D13B46" w:rsidP="00D13B46">
            <w:pPr>
              <w:ind w:righ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развитие-по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критериям</w:t>
            </w:r>
            <w:proofErr w:type="spellEnd"/>
          </w:p>
        </w:tc>
        <w:tc>
          <w:tcPr>
            <w:tcW w:w="3263" w:type="dxa"/>
          </w:tcPr>
          <w:p w:rsidR="00D13B46" w:rsidRPr="0038424C" w:rsidRDefault="00D13B46" w:rsidP="00D13B46">
            <w:pPr>
              <w:ind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уровень развития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двигательных качеств детей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возрастно-половым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покаателям</w:t>
            </w:r>
            <w:proofErr w:type="spellEnd"/>
          </w:p>
        </w:tc>
        <w:tc>
          <w:tcPr>
            <w:tcW w:w="2269" w:type="dxa"/>
          </w:tcPr>
          <w:p w:rsidR="00D13B46" w:rsidRPr="0038424C" w:rsidRDefault="00D13B46" w:rsidP="00D13B46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Медсестра </w:t>
            </w:r>
          </w:p>
          <w:p w:rsidR="00D13B46" w:rsidRPr="0038424C" w:rsidRDefault="00D13B46" w:rsidP="00D13B46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Инструктор по ФИЗО</w:t>
            </w:r>
          </w:p>
          <w:p w:rsidR="00D13B46" w:rsidRPr="0038424C" w:rsidRDefault="00D13B46" w:rsidP="00D13B46">
            <w:pPr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13B46" w:rsidRPr="0038424C" w:rsidRDefault="00D13B46" w:rsidP="00D13B46">
      <w:pPr>
        <w:widowControl w:val="0"/>
        <w:autoSpaceDE w:val="0"/>
        <w:autoSpaceDN w:val="0"/>
        <w:spacing w:before="90" w:after="0" w:line="240" w:lineRule="auto"/>
        <w:ind w:right="197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отслеживания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уровня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готовности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школьному</w:t>
      </w:r>
      <w:r w:rsidR="00556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обучению</w:t>
      </w:r>
    </w:p>
    <w:p w:rsidR="00D13B46" w:rsidRPr="0038424C" w:rsidRDefault="00D13B46" w:rsidP="00D13B4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176" w:type="dxa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2977"/>
        <w:gridCol w:w="2719"/>
        <w:gridCol w:w="2104"/>
      </w:tblGrid>
      <w:tr w:rsidR="00D13B46" w:rsidRPr="0038424C" w:rsidTr="00556A9E">
        <w:trPr>
          <w:trHeight w:val="1175"/>
        </w:trPr>
        <w:tc>
          <w:tcPr>
            <w:tcW w:w="2376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</w:p>
          <w:p w:rsidR="00D13B46" w:rsidRPr="0038424C" w:rsidRDefault="00106A38" w:rsidP="00D13B4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="00D13B46"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</w:t>
            </w:r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D13B46"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диагностики</w:t>
            </w:r>
          </w:p>
        </w:tc>
        <w:tc>
          <w:tcPr>
            <w:tcW w:w="2977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Название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диагностики</w:t>
            </w:r>
            <w:proofErr w:type="spellEnd"/>
          </w:p>
        </w:tc>
        <w:tc>
          <w:tcPr>
            <w:tcW w:w="2719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диагностики</w:t>
            </w:r>
            <w:proofErr w:type="spellEnd"/>
          </w:p>
        </w:tc>
        <w:tc>
          <w:tcPr>
            <w:tcW w:w="2104" w:type="dxa"/>
          </w:tcPr>
          <w:p w:rsidR="00D13B46" w:rsidRPr="0038424C" w:rsidRDefault="00556A9E" w:rsidP="00556A9E">
            <w:pPr>
              <w:ind w:right="-2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</w:t>
            </w:r>
            <w:r w:rsidR="00D13B46" w:rsidRPr="0038424C">
              <w:rPr>
                <w:rFonts w:ascii="Times New Roman" w:eastAsia="Times New Roman" w:hAnsi="Times New Roman" w:cs="Times New Roman"/>
                <w:b/>
                <w:sz w:val="24"/>
              </w:rPr>
              <w:t>венный</w:t>
            </w:r>
            <w:proofErr w:type="spellEnd"/>
          </w:p>
        </w:tc>
      </w:tr>
      <w:tr w:rsidR="00D13B46" w:rsidRPr="0038424C" w:rsidTr="00556A9E">
        <w:trPr>
          <w:trHeight w:val="1931"/>
        </w:trPr>
        <w:tc>
          <w:tcPr>
            <w:tcW w:w="2376" w:type="dxa"/>
          </w:tcPr>
          <w:p w:rsidR="00556A9E" w:rsidRDefault="00D13B46" w:rsidP="00D13B46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сентябрь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-вводная</w:t>
            </w:r>
            <w:proofErr w:type="spellEnd"/>
            <w:proofErr w:type="gramEnd"/>
          </w:p>
          <w:p w:rsidR="00D13B46" w:rsidRPr="0038424C" w:rsidRDefault="00D13B46" w:rsidP="00D13B46">
            <w:pPr>
              <w:ind w:right="2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январь–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промежуточная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май 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-и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тоговая</w:t>
            </w:r>
          </w:p>
        </w:tc>
        <w:tc>
          <w:tcPr>
            <w:tcW w:w="2977" w:type="dxa"/>
          </w:tcPr>
          <w:p w:rsidR="00D13B46" w:rsidRPr="0038424C" w:rsidRDefault="00D13B46" w:rsidP="00D13B46">
            <w:pPr>
              <w:ind w:right="2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Нормативные карты </w:t>
            </w: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раз-вития</w:t>
            </w:r>
            <w:proofErr w:type="spellEnd"/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разработанные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Н.А.Коротковой и</w:t>
            </w:r>
          </w:p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П.Г.Нежновым</w:t>
            </w:r>
            <w:proofErr w:type="spellEnd"/>
          </w:p>
        </w:tc>
        <w:tc>
          <w:tcPr>
            <w:tcW w:w="2719" w:type="dxa"/>
          </w:tcPr>
          <w:p w:rsidR="00D13B46" w:rsidRPr="0038424C" w:rsidRDefault="00D13B46" w:rsidP="00D13B46">
            <w:pPr>
              <w:ind w:right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Выявить уровень 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проявле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ния инициативы в общении,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игровой, познават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ельно-исследовательской, продук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тивн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ой практик, а 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также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двигательной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активности</w:t>
            </w:r>
            <w:r w:rsidR="00556A9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</w:t>
            </w:r>
          </w:p>
          <w:p w:rsidR="00D13B46" w:rsidRPr="0038424C" w:rsidRDefault="00556A9E" w:rsidP="00D13B46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</w:t>
            </w:r>
            <w:r w:rsidR="00D13B46" w:rsidRPr="0038424C">
              <w:rPr>
                <w:rFonts w:ascii="Times New Roman" w:eastAsia="Times New Roman" w:hAnsi="Times New Roman" w:cs="Times New Roman"/>
                <w:color w:val="333333"/>
                <w:sz w:val="24"/>
              </w:rPr>
              <w:t>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proofErr w:type="spellStart"/>
            <w:r w:rsidR="00D13B46" w:rsidRPr="0038424C">
              <w:rPr>
                <w:rFonts w:ascii="Times New Roman" w:eastAsia="Times New Roman" w:hAnsi="Times New Roman" w:cs="Times New Roman"/>
                <w:color w:val="333333"/>
                <w:sz w:val="24"/>
              </w:rPr>
              <w:t>дошкольного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 </w:t>
            </w:r>
            <w:proofErr w:type="spellStart"/>
            <w:r w:rsidR="00D13B46" w:rsidRPr="0038424C">
              <w:rPr>
                <w:rFonts w:ascii="Times New Roman" w:eastAsia="Times New Roman" w:hAnsi="Times New Roman" w:cs="Times New Roman"/>
                <w:color w:val="333333"/>
                <w:sz w:val="24"/>
              </w:rPr>
              <w:t>возраста</w:t>
            </w:r>
            <w:proofErr w:type="spellEnd"/>
          </w:p>
        </w:tc>
        <w:tc>
          <w:tcPr>
            <w:tcW w:w="2104" w:type="dxa"/>
          </w:tcPr>
          <w:p w:rsidR="00D13B46" w:rsidRPr="0038424C" w:rsidRDefault="00D13B46" w:rsidP="00D13B46">
            <w:pPr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Старший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воспитатель,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–п</w:t>
            </w:r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сихолог</w:t>
            </w:r>
          </w:p>
          <w:p w:rsidR="00D13B46" w:rsidRPr="0038424C" w:rsidRDefault="00D13B46" w:rsidP="00D13B46">
            <w:pPr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</w:p>
          <w:p w:rsidR="00D13B46" w:rsidRPr="0038424C" w:rsidRDefault="00D13B46" w:rsidP="00D13B46">
            <w:pPr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Учитель-логопед</w:t>
            </w:r>
          </w:p>
        </w:tc>
      </w:tr>
      <w:tr w:rsidR="00D13B46" w:rsidRPr="0038424C" w:rsidTr="00556A9E">
        <w:trPr>
          <w:trHeight w:val="1103"/>
        </w:trPr>
        <w:tc>
          <w:tcPr>
            <w:tcW w:w="2376" w:type="dxa"/>
          </w:tcPr>
          <w:p w:rsidR="00D13B46" w:rsidRPr="0038424C" w:rsidRDefault="00D13B46" w:rsidP="00D13B46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-вводная</w:t>
            </w:r>
            <w:proofErr w:type="spellEnd"/>
          </w:p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-итоговая</w:t>
            </w:r>
            <w:proofErr w:type="spellEnd"/>
          </w:p>
        </w:tc>
        <w:tc>
          <w:tcPr>
            <w:tcW w:w="2977" w:type="dxa"/>
          </w:tcPr>
          <w:p w:rsidR="00D13B46" w:rsidRPr="0038424C" w:rsidRDefault="00D13B46" w:rsidP="00D13B46">
            <w:pPr>
              <w:ind w:right="8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Психологическая</w:t>
            </w:r>
            <w:proofErr w:type="spellEnd"/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готовность</w:t>
            </w:r>
            <w:proofErr w:type="spellEnd"/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</w:p>
        </w:tc>
        <w:tc>
          <w:tcPr>
            <w:tcW w:w="2719" w:type="dxa"/>
          </w:tcPr>
          <w:p w:rsidR="00D13B46" w:rsidRPr="0038424C" w:rsidRDefault="00D13B46" w:rsidP="00D13B46">
            <w:pPr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Выявить уровень готовности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школьному обучению</w:t>
            </w:r>
          </w:p>
        </w:tc>
        <w:tc>
          <w:tcPr>
            <w:tcW w:w="2104" w:type="dxa"/>
          </w:tcPr>
          <w:p w:rsidR="00D13B46" w:rsidRPr="0038424C" w:rsidRDefault="00D13B46" w:rsidP="00D13B46">
            <w:pPr>
              <w:spacing w:line="276" w:lineRule="exact"/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Старший</w:t>
            </w:r>
            <w:proofErr w:type="spellEnd"/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556A9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  <w:proofErr w:type="spellEnd"/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учебный план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требованиям действующих на текущий</w:t>
      </w:r>
      <w:r w:rsidR="00556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момент нормативно-правовых документов, утвержденных в системе дошкольного образования Российской Федерации.</w:t>
      </w:r>
    </w:p>
    <w:p w:rsidR="00D13B46" w:rsidRPr="0038424C" w:rsidRDefault="00D13B46" w:rsidP="000A4C9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121157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38424C">
        <w:rPr>
          <w:rFonts w:ascii="Times New Roman" w:eastAsia="Times New Roman" w:hAnsi="Times New Roman" w:cs="Times New Roman"/>
          <w:b/>
          <w:i/>
          <w:sz w:val="24"/>
        </w:rPr>
        <w:t>Структура</w:t>
      </w:r>
      <w:r w:rsidR="00556A9E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Start"/>
      <w:r w:rsidRPr="0038424C">
        <w:rPr>
          <w:rFonts w:ascii="Times New Roman" w:eastAsia="Times New Roman" w:hAnsi="Times New Roman" w:cs="Times New Roman"/>
          <w:b/>
          <w:i/>
          <w:sz w:val="24"/>
        </w:rPr>
        <w:t>образовательного</w:t>
      </w:r>
      <w:proofErr w:type="gramEnd"/>
      <w:r w:rsidR="00556A9E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процесс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556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="00556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556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556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блока: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z w:val="24"/>
          <w:szCs w:val="24"/>
        </w:rPr>
        <w:t xml:space="preserve">Утренний образовательный блок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(8.00 //8.30 – 9 часов утра) включает в себя совместную деятельность педагога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ребенка, свободную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самостоятельную деятельность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Развивающий блок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(9 – 11 часов утра) представляет собой организованное обучение в форме занимательных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дел.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8424C">
        <w:rPr>
          <w:rFonts w:ascii="Times New Roman" w:eastAsia="Times New Roman" w:hAnsi="Times New Roman" w:cs="Times New Roman"/>
          <w:b/>
          <w:sz w:val="24"/>
          <w:szCs w:val="24"/>
        </w:rPr>
        <w:t xml:space="preserve">Вечерний образовательный блок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(15.20-17.30) включает в себя совместную деятельность педагога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свободную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самостоятельную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кружки,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38424C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целью реализации Рабочей программы воспитания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и создания единого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воспитательной работы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Юмагузино.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При формировании календарного плана воспитательной работы в него были включены мероприятия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ключевым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воспитания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D13B46" w:rsidRPr="0038424C" w:rsidRDefault="00D13B46" w:rsidP="000A4C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Все тематические мероприятия в детском саду отражены в ежедневных планах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образовательной работы педагогов и специалистов ДОУ и проводятся с учетом особенностей Образовательной программы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, а также возрастных, физиологических и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психо-эмоциональных</w:t>
      </w:r>
      <w:proofErr w:type="spellEnd"/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особенностей воспитанников</w:t>
      </w:r>
    </w:p>
    <w:p w:rsidR="00D13B46" w:rsidRPr="0038424C" w:rsidRDefault="00D13B46" w:rsidP="000A4C9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3B46" w:rsidRPr="0038424C" w:rsidRDefault="00D13B46" w:rsidP="000A4C9A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D13B46" w:rsidRPr="0038424C" w:rsidRDefault="00D13B46" w:rsidP="000A4C9A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z w:val="24"/>
          <w:szCs w:val="24"/>
        </w:rPr>
        <w:t>Вариативная</w:t>
      </w:r>
      <w:r w:rsidR="00106A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  <w:r w:rsidR="00106A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педагогами,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, в рамках сетевого взаимодействия с сетевыми и социальными партнерами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8424C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38424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разработанных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планов)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="00106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D13B46" w:rsidRPr="0038424C" w:rsidRDefault="00D13B46" w:rsidP="00D13B4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106A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b/>
          <w:bCs/>
          <w:sz w:val="24"/>
          <w:szCs w:val="24"/>
        </w:rPr>
        <w:t>неделю:</w:t>
      </w:r>
    </w:p>
    <w:p w:rsidR="00D13B46" w:rsidRPr="0038424C" w:rsidRDefault="00D13B46" w:rsidP="00D13B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1006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136"/>
        <w:gridCol w:w="1133"/>
        <w:gridCol w:w="1136"/>
        <w:gridCol w:w="1133"/>
        <w:gridCol w:w="1419"/>
        <w:gridCol w:w="1700"/>
      </w:tblGrid>
      <w:tr w:rsidR="00D13B46" w:rsidRPr="0038424C" w:rsidTr="00D13B46">
        <w:trPr>
          <w:trHeight w:val="830"/>
        </w:trPr>
        <w:tc>
          <w:tcPr>
            <w:tcW w:w="2410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Вариативнаячасть</w:t>
            </w:r>
            <w:proofErr w:type="spellEnd"/>
          </w:p>
        </w:tc>
        <w:tc>
          <w:tcPr>
            <w:tcW w:w="1136" w:type="dxa"/>
          </w:tcPr>
          <w:p w:rsidR="00D13B46" w:rsidRPr="0038424C" w:rsidRDefault="00D13B46" w:rsidP="00D13B46">
            <w:pPr>
              <w:spacing w:line="270" w:lineRule="atLeast"/>
              <w:ind w:right="2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Млад-шая</w:t>
            </w:r>
            <w:proofErr w:type="spellEnd"/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133" w:type="dxa"/>
          </w:tcPr>
          <w:p w:rsidR="00D13B46" w:rsidRPr="0038424C" w:rsidRDefault="00D13B46" w:rsidP="00D13B46">
            <w:pPr>
              <w:spacing w:before="1"/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proofErr w:type="spellEnd"/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136" w:type="dxa"/>
          </w:tcPr>
          <w:p w:rsidR="00D13B46" w:rsidRPr="0038424C" w:rsidRDefault="00D13B46" w:rsidP="00D13B46">
            <w:pPr>
              <w:spacing w:before="1"/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proofErr w:type="spellEnd"/>
          </w:p>
        </w:tc>
        <w:tc>
          <w:tcPr>
            <w:tcW w:w="1133" w:type="dxa"/>
          </w:tcPr>
          <w:p w:rsidR="00D13B46" w:rsidRPr="0038424C" w:rsidRDefault="00D13B46" w:rsidP="00D13B46">
            <w:pPr>
              <w:spacing w:line="270" w:lineRule="atLeast"/>
              <w:ind w:right="2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Подго-тови-тельная</w:t>
            </w:r>
            <w:proofErr w:type="spellEnd"/>
          </w:p>
        </w:tc>
        <w:tc>
          <w:tcPr>
            <w:tcW w:w="1419" w:type="dxa"/>
          </w:tcPr>
          <w:p w:rsidR="00D13B46" w:rsidRPr="0038424C" w:rsidRDefault="00D13B46" w:rsidP="00E64BB9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продолжи-тельность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</w:p>
        </w:tc>
        <w:tc>
          <w:tcPr>
            <w:tcW w:w="1700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  <w:proofErr w:type="spellEnd"/>
          </w:p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="00106A3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="00106A3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неделю</w:t>
            </w:r>
            <w:proofErr w:type="spellEnd"/>
          </w:p>
        </w:tc>
      </w:tr>
      <w:tr w:rsidR="00D13B46" w:rsidRPr="0038424C" w:rsidTr="00D13B46">
        <w:trPr>
          <w:trHeight w:val="802"/>
        </w:trPr>
        <w:tc>
          <w:tcPr>
            <w:tcW w:w="2410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Развлечения1разв</w:t>
            </w:r>
          </w:p>
          <w:p w:rsidR="00D13B46" w:rsidRPr="0038424C" w:rsidRDefault="00106A38" w:rsidP="00D13B46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 w:rsidR="00D13B46"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еделю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13B46" w:rsidRPr="0038424C">
              <w:rPr>
                <w:rFonts w:ascii="Times New Roman" w:eastAsia="Times New Roman" w:hAnsi="Times New Roman" w:cs="Times New Roman"/>
                <w:lang w:val="ru-RU"/>
              </w:rPr>
              <w:t>(физкультур-</w:t>
            </w:r>
            <w:proofErr w:type="gramEnd"/>
          </w:p>
          <w:p w:rsidR="00D13B46" w:rsidRPr="00571FD9" w:rsidRDefault="00D13B46" w:rsidP="00D13B46">
            <w:pPr>
              <w:spacing w:line="22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571FD9">
              <w:rPr>
                <w:rFonts w:ascii="Times New Roman" w:eastAsia="Times New Roman" w:hAnsi="Times New Roman" w:cs="Times New Roman"/>
                <w:lang w:val="ru-RU"/>
              </w:rPr>
              <w:t>но-оздоровительное</w:t>
            </w:r>
            <w:proofErr w:type="spellEnd"/>
            <w:r w:rsidRPr="00571FD9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  <w:tc>
          <w:tcPr>
            <w:tcW w:w="1136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3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6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3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20-30мин</w:t>
            </w:r>
          </w:p>
        </w:tc>
        <w:tc>
          <w:tcPr>
            <w:tcW w:w="1700" w:type="dxa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0,3%-</w:t>
            </w:r>
          </w:p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0,5 %</w:t>
            </w:r>
          </w:p>
        </w:tc>
      </w:tr>
      <w:tr w:rsidR="00D13B46" w:rsidRPr="0038424C" w:rsidTr="00D13B46">
        <w:trPr>
          <w:trHeight w:val="275"/>
        </w:trPr>
        <w:tc>
          <w:tcPr>
            <w:tcW w:w="2410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Праздник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раз</w:t>
            </w:r>
            <w:proofErr w:type="spellEnd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</w:t>
            </w:r>
          </w:p>
          <w:p w:rsidR="00D13B46" w:rsidRPr="0038424C" w:rsidRDefault="00D13B46" w:rsidP="00D13B46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  <w:proofErr w:type="spellEnd"/>
          </w:p>
        </w:tc>
        <w:tc>
          <w:tcPr>
            <w:tcW w:w="1136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6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3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19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20-30мин</w:t>
            </w:r>
          </w:p>
          <w:p w:rsidR="00D13B46" w:rsidRPr="0038424C" w:rsidRDefault="00D13B46" w:rsidP="00D13B46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или¼ в</w:t>
            </w:r>
          </w:p>
          <w:p w:rsidR="00D13B46" w:rsidRPr="0038424C" w:rsidRDefault="00D13B46" w:rsidP="00D13B46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нед</w:t>
            </w:r>
            <w:proofErr w:type="spellEnd"/>
            <w:proofErr w:type="gramEnd"/>
            <w:r w:rsidRPr="0038424C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0" w:type="dxa"/>
            <w:vMerge w:val="restart"/>
          </w:tcPr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</w:p>
          <w:p w:rsidR="00D13B46" w:rsidRPr="0038424C" w:rsidRDefault="00D13B46" w:rsidP="00D13B46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0,1%</w:t>
            </w:r>
          </w:p>
        </w:tc>
      </w:tr>
      <w:tr w:rsidR="00D13B46" w:rsidRPr="0038424C" w:rsidTr="00D13B46">
        <w:trPr>
          <w:trHeight w:val="266"/>
        </w:trPr>
        <w:tc>
          <w:tcPr>
            <w:tcW w:w="2410" w:type="dxa"/>
            <w:vMerge/>
          </w:tcPr>
          <w:p w:rsidR="00D13B46" w:rsidRPr="0038424C" w:rsidRDefault="00D13B46" w:rsidP="00D13B46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36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3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6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3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9" w:type="dxa"/>
            <w:vMerge/>
          </w:tcPr>
          <w:p w:rsidR="00D13B46" w:rsidRPr="0038424C" w:rsidRDefault="00D13B46" w:rsidP="00D13B46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D13B46" w:rsidRPr="0038424C" w:rsidRDefault="00D13B46" w:rsidP="00D13B46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13B46" w:rsidRPr="0038424C" w:rsidTr="00D13B46">
        <w:trPr>
          <w:trHeight w:val="266"/>
        </w:trPr>
        <w:tc>
          <w:tcPr>
            <w:tcW w:w="2410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6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3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6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133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19" w:type="dxa"/>
            <w:vMerge/>
          </w:tcPr>
          <w:p w:rsidR="00D13B46" w:rsidRPr="0038424C" w:rsidRDefault="00D13B46" w:rsidP="00D13B46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13B46" w:rsidRPr="0038424C" w:rsidTr="00D13B46">
        <w:trPr>
          <w:trHeight w:val="1103"/>
        </w:trPr>
        <w:tc>
          <w:tcPr>
            <w:tcW w:w="2410" w:type="dxa"/>
          </w:tcPr>
          <w:p w:rsidR="00D13B46" w:rsidRPr="0038424C" w:rsidRDefault="00D13B46" w:rsidP="00D13B46">
            <w:pPr>
              <w:ind w:right="17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дни каникул </w:t>
            </w:r>
            <w:proofErr w:type="spellStart"/>
            <w:proofErr w:type="gramStart"/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сов-местная</w:t>
            </w:r>
            <w:proofErr w:type="spellEnd"/>
            <w:proofErr w:type="gramEnd"/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деятель-ность</w:t>
            </w:r>
            <w:proofErr w:type="spellEnd"/>
          </w:p>
        </w:tc>
        <w:tc>
          <w:tcPr>
            <w:tcW w:w="4538" w:type="dxa"/>
            <w:gridSpan w:val="4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всех видах детской деятельности в соответствии с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перспективным планом, в  течение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419" w:type="dxa"/>
          </w:tcPr>
          <w:p w:rsidR="00D13B46" w:rsidRPr="0038424C" w:rsidRDefault="00D13B46" w:rsidP="00D13B46">
            <w:pPr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3ч.24 мин вдень</w:t>
            </w:r>
          </w:p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(204мин)</w:t>
            </w:r>
          </w:p>
        </w:tc>
        <w:tc>
          <w:tcPr>
            <w:tcW w:w="1700" w:type="dxa"/>
          </w:tcPr>
          <w:p w:rsidR="00D13B46" w:rsidRPr="0038424C" w:rsidRDefault="00D13B46" w:rsidP="00D13B46">
            <w:pPr>
              <w:spacing w:line="275" w:lineRule="exact"/>
              <w:ind w:right="6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</w:rPr>
              <w:t>40%</w:t>
            </w:r>
          </w:p>
        </w:tc>
      </w:tr>
      <w:tr w:rsidR="00D13B46" w:rsidRPr="0038424C" w:rsidTr="00D13B46">
        <w:trPr>
          <w:trHeight w:val="1105"/>
        </w:trPr>
        <w:tc>
          <w:tcPr>
            <w:tcW w:w="2410" w:type="dxa"/>
          </w:tcPr>
          <w:p w:rsidR="00D13B46" w:rsidRPr="0038424C" w:rsidRDefault="00D13B46" w:rsidP="00D13B46">
            <w:pPr>
              <w:spacing w:before="1"/>
              <w:ind w:right="10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8424C">
              <w:rPr>
                <w:rFonts w:ascii="Times New Roman" w:eastAsia="Times New Roman" w:hAnsi="Times New Roman" w:cs="Times New Roman"/>
                <w:b/>
                <w:sz w:val="24"/>
              </w:rPr>
              <w:t>Реализацияпроектов</w:t>
            </w:r>
            <w:proofErr w:type="spellEnd"/>
          </w:p>
        </w:tc>
        <w:tc>
          <w:tcPr>
            <w:tcW w:w="4538" w:type="dxa"/>
            <w:gridSpan w:val="4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всех видах детской деятельности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 с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перспективным планом, в течение</w:t>
            </w:r>
            <w:r w:rsidR="00106A3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8424C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419" w:type="dxa"/>
          </w:tcPr>
          <w:p w:rsidR="00D13B46" w:rsidRPr="0038424C" w:rsidRDefault="00D13B46" w:rsidP="00D13B4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0" w:type="dxa"/>
          </w:tcPr>
          <w:p w:rsidR="00D13B46" w:rsidRPr="0038424C" w:rsidRDefault="00D13B46" w:rsidP="00D13B46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</w:tbl>
    <w:p w:rsidR="00D13B46" w:rsidRPr="0038424C" w:rsidRDefault="00D13B46" w:rsidP="00D13B4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13B46" w:rsidRPr="0038424C" w:rsidRDefault="00D13B46" w:rsidP="000A4C9A">
      <w:pPr>
        <w:widowControl w:val="0"/>
        <w:tabs>
          <w:tab w:val="left" w:pos="142"/>
          <w:tab w:val="left" w:pos="10065"/>
          <w:tab w:val="left" w:pos="10206"/>
        </w:tabs>
        <w:autoSpaceDE w:val="0"/>
        <w:autoSpaceDN w:val="0"/>
        <w:spacing w:before="67" w:after="0" w:line="276" w:lineRule="exact"/>
        <w:jc w:val="both"/>
        <w:rPr>
          <w:rFonts w:ascii="Times New Roman" w:eastAsia="Times New Roman" w:hAnsi="Times New Roman" w:cs="Times New Roman"/>
        </w:rPr>
      </w:pPr>
      <w:r w:rsidRPr="0038424C">
        <w:rPr>
          <w:rFonts w:ascii="Times New Roman" w:eastAsia="Times New Roman" w:hAnsi="Times New Roman" w:cs="Times New Roman"/>
          <w:sz w:val="24"/>
        </w:rPr>
        <w:t>В раннем, младшем и среднем дошкольном возрасте, реализация вариативной части образовательной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программы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ДОУ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осуществляется в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совместной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деятельности,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что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составляет </w:t>
      </w:r>
      <w:r w:rsidRPr="0038424C">
        <w:rPr>
          <w:rFonts w:ascii="Times New Roman" w:eastAsia="Times New Roman" w:hAnsi="Times New Roman" w:cs="Times New Roman"/>
        </w:rPr>
        <w:t>40%(совместная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деятельность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4ч.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30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мин.</w:t>
      </w:r>
      <w:r w:rsidR="00106A38">
        <w:rPr>
          <w:rFonts w:ascii="Times New Roman" w:eastAsia="Times New Roman" w:hAnsi="Times New Roman" w:cs="Times New Roman"/>
        </w:rPr>
        <w:t xml:space="preserve"> и</w:t>
      </w:r>
      <w:r w:rsidRPr="0038424C">
        <w:rPr>
          <w:rFonts w:ascii="Times New Roman" w:eastAsia="Times New Roman" w:hAnsi="Times New Roman" w:cs="Times New Roman"/>
        </w:rPr>
        <w:t>з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них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вариативная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часть</w:t>
      </w:r>
      <w:r w:rsidR="00106A38">
        <w:rPr>
          <w:rFonts w:ascii="Times New Roman" w:eastAsia="Times New Roman" w:hAnsi="Times New Roman" w:cs="Times New Roman"/>
        </w:rPr>
        <w:t xml:space="preserve"> </w:t>
      </w:r>
      <w:r w:rsidRPr="0038424C">
        <w:rPr>
          <w:rFonts w:ascii="Times New Roman" w:eastAsia="Times New Roman" w:hAnsi="Times New Roman" w:cs="Times New Roman"/>
        </w:rPr>
        <w:t>3ч.24мин.)</w:t>
      </w:r>
    </w:p>
    <w:p w:rsidR="00D13B46" w:rsidRDefault="00D13B46" w:rsidP="000A4C9A">
      <w:pPr>
        <w:widowControl w:val="0"/>
        <w:tabs>
          <w:tab w:val="left" w:pos="142"/>
          <w:tab w:val="left" w:pos="10065"/>
          <w:tab w:val="left" w:pos="102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В старшем дошкольном возрасте вариативная часть образовательной программы реализуется от 23% до 40% в совместной деятельности (театральные праздники, развлечения, экскурсии, дни открытых дверей), остальные 17% во время ООД, углубляя содержание</w:t>
      </w:r>
      <w:r w:rsidR="00106A38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образовательных областе</w:t>
      </w:r>
      <w:r w:rsidR="000A4C9A">
        <w:rPr>
          <w:rFonts w:ascii="Times New Roman" w:eastAsia="Times New Roman" w:hAnsi="Times New Roman" w:cs="Times New Roman"/>
          <w:sz w:val="24"/>
        </w:rPr>
        <w:t>й</w:t>
      </w:r>
    </w:p>
    <w:p w:rsidR="00D13B46" w:rsidRDefault="00D13B46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p w:rsidR="000A4C9A" w:rsidRPr="0034749F" w:rsidRDefault="000A4C9A" w:rsidP="000A4C9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651"/>
        <w:rPr>
          <w:rFonts w:ascii="Times New Roman" w:eastAsia="Times New Roman" w:hAnsi="Times New Roman" w:cs="Times New Roman"/>
          <w:sz w:val="24"/>
        </w:rPr>
      </w:pPr>
    </w:p>
    <w:sectPr w:rsidR="000A4C9A" w:rsidRPr="0034749F" w:rsidSect="00A97BD1">
      <w:pgSz w:w="11906" w:h="16838"/>
      <w:pgMar w:top="142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97696"/>
    <w:multiLevelType w:val="hybridMultilevel"/>
    <w:tmpl w:val="54E40D0E"/>
    <w:lvl w:ilvl="0" w:tplc="0F94FC0A">
      <w:numFmt w:val="bullet"/>
      <w:lvlText w:val=""/>
      <w:lvlJc w:val="left"/>
      <w:pPr>
        <w:ind w:left="1300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10CF76">
      <w:numFmt w:val="bullet"/>
      <w:lvlText w:val=""/>
      <w:lvlJc w:val="left"/>
      <w:pPr>
        <w:ind w:left="181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4C161C">
      <w:numFmt w:val="bullet"/>
      <w:lvlText w:val=""/>
      <w:lvlJc w:val="left"/>
      <w:pPr>
        <w:ind w:left="1816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3749982">
      <w:numFmt w:val="bullet"/>
      <w:lvlText w:val="•"/>
      <w:lvlJc w:val="left"/>
      <w:pPr>
        <w:ind w:left="3950" w:hanging="204"/>
      </w:pPr>
      <w:rPr>
        <w:rFonts w:hint="default"/>
        <w:lang w:val="ru-RU" w:eastAsia="en-US" w:bidi="ar-SA"/>
      </w:rPr>
    </w:lvl>
    <w:lvl w:ilvl="4" w:tplc="8D22D7C4">
      <w:numFmt w:val="bullet"/>
      <w:lvlText w:val="•"/>
      <w:lvlJc w:val="left"/>
      <w:pPr>
        <w:ind w:left="5015" w:hanging="204"/>
      </w:pPr>
      <w:rPr>
        <w:rFonts w:hint="default"/>
        <w:lang w:val="ru-RU" w:eastAsia="en-US" w:bidi="ar-SA"/>
      </w:rPr>
    </w:lvl>
    <w:lvl w:ilvl="5" w:tplc="0F186812">
      <w:numFmt w:val="bullet"/>
      <w:lvlText w:val="•"/>
      <w:lvlJc w:val="left"/>
      <w:pPr>
        <w:ind w:left="6080" w:hanging="204"/>
      </w:pPr>
      <w:rPr>
        <w:rFonts w:hint="default"/>
        <w:lang w:val="ru-RU" w:eastAsia="en-US" w:bidi="ar-SA"/>
      </w:rPr>
    </w:lvl>
    <w:lvl w:ilvl="6" w:tplc="070A4FC8">
      <w:numFmt w:val="bullet"/>
      <w:lvlText w:val="•"/>
      <w:lvlJc w:val="left"/>
      <w:pPr>
        <w:ind w:left="7145" w:hanging="204"/>
      </w:pPr>
      <w:rPr>
        <w:rFonts w:hint="default"/>
        <w:lang w:val="ru-RU" w:eastAsia="en-US" w:bidi="ar-SA"/>
      </w:rPr>
    </w:lvl>
    <w:lvl w:ilvl="7" w:tplc="3774ECD8">
      <w:numFmt w:val="bullet"/>
      <w:lvlText w:val="•"/>
      <w:lvlJc w:val="left"/>
      <w:pPr>
        <w:ind w:left="8210" w:hanging="204"/>
      </w:pPr>
      <w:rPr>
        <w:rFonts w:hint="default"/>
        <w:lang w:val="ru-RU" w:eastAsia="en-US" w:bidi="ar-SA"/>
      </w:rPr>
    </w:lvl>
    <w:lvl w:ilvl="8" w:tplc="C5E8DAA0">
      <w:numFmt w:val="bullet"/>
      <w:lvlText w:val="•"/>
      <w:lvlJc w:val="left"/>
      <w:pPr>
        <w:ind w:left="9276" w:hanging="204"/>
      </w:pPr>
      <w:rPr>
        <w:rFonts w:hint="default"/>
        <w:lang w:val="ru-RU" w:eastAsia="en-US" w:bidi="ar-SA"/>
      </w:rPr>
    </w:lvl>
  </w:abstractNum>
  <w:abstractNum w:abstractNumId="1">
    <w:nsid w:val="303F2733"/>
    <w:multiLevelType w:val="hybridMultilevel"/>
    <w:tmpl w:val="F66C33D4"/>
    <w:lvl w:ilvl="0" w:tplc="A246DCCA">
      <w:numFmt w:val="bullet"/>
      <w:lvlText w:val="–"/>
      <w:lvlJc w:val="left"/>
      <w:pPr>
        <w:ind w:left="32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C8BC2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2" w:tplc="3ADA2AFA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3" w:tplc="0F7A3B36">
      <w:numFmt w:val="bullet"/>
      <w:lvlText w:val="•"/>
      <w:lvlJc w:val="left"/>
      <w:pPr>
        <w:ind w:left="1625" w:hanging="212"/>
      </w:pPr>
      <w:rPr>
        <w:rFonts w:hint="default"/>
        <w:lang w:val="ru-RU" w:eastAsia="en-US" w:bidi="ar-SA"/>
      </w:rPr>
    </w:lvl>
    <w:lvl w:ilvl="4" w:tplc="EB2809F6">
      <w:numFmt w:val="bullet"/>
      <w:lvlText w:val="•"/>
      <w:lvlJc w:val="left"/>
      <w:pPr>
        <w:ind w:left="2060" w:hanging="212"/>
      </w:pPr>
      <w:rPr>
        <w:rFonts w:hint="default"/>
        <w:lang w:val="ru-RU" w:eastAsia="en-US" w:bidi="ar-SA"/>
      </w:rPr>
    </w:lvl>
    <w:lvl w:ilvl="5" w:tplc="6C660716">
      <w:numFmt w:val="bullet"/>
      <w:lvlText w:val="•"/>
      <w:lvlJc w:val="left"/>
      <w:pPr>
        <w:ind w:left="2496" w:hanging="212"/>
      </w:pPr>
      <w:rPr>
        <w:rFonts w:hint="default"/>
        <w:lang w:val="ru-RU" w:eastAsia="en-US" w:bidi="ar-SA"/>
      </w:rPr>
    </w:lvl>
    <w:lvl w:ilvl="6" w:tplc="17E4D2AA">
      <w:numFmt w:val="bullet"/>
      <w:lvlText w:val="•"/>
      <w:lvlJc w:val="left"/>
      <w:pPr>
        <w:ind w:left="2931" w:hanging="212"/>
      </w:pPr>
      <w:rPr>
        <w:rFonts w:hint="default"/>
        <w:lang w:val="ru-RU" w:eastAsia="en-US" w:bidi="ar-SA"/>
      </w:rPr>
    </w:lvl>
    <w:lvl w:ilvl="7" w:tplc="8218313C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8" w:tplc="2AE4C6F0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</w:abstractNum>
  <w:abstractNum w:abstractNumId="2">
    <w:nsid w:val="30A57110"/>
    <w:multiLevelType w:val="hybridMultilevel"/>
    <w:tmpl w:val="6F06C096"/>
    <w:lvl w:ilvl="0" w:tplc="B198A7B4">
      <w:start w:val="1"/>
      <w:numFmt w:val="decimal"/>
      <w:lvlText w:val="%1)"/>
      <w:lvlJc w:val="left"/>
      <w:pPr>
        <w:ind w:left="40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67A86">
      <w:numFmt w:val="bullet"/>
      <w:lvlText w:val="•"/>
      <w:lvlJc w:val="left"/>
      <w:pPr>
        <w:ind w:left="1500" w:hanging="293"/>
      </w:pPr>
      <w:rPr>
        <w:rFonts w:hint="default"/>
        <w:lang w:val="ru-RU" w:eastAsia="en-US" w:bidi="ar-SA"/>
      </w:rPr>
    </w:lvl>
    <w:lvl w:ilvl="2" w:tplc="E3C20432">
      <w:numFmt w:val="bullet"/>
      <w:lvlText w:val="•"/>
      <w:lvlJc w:val="left"/>
      <w:pPr>
        <w:ind w:left="2601" w:hanging="293"/>
      </w:pPr>
      <w:rPr>
        <w:rFonts w:hint="default"/>
        <w:lang w:val="ru-RU" w:eastAsia="en-US" w:bidi="ar-SA"/>
      </w:rPr>
    </w:lvl>
    <w:lvl w:ilvl="3" w:tplc="2A5206F0">
      <w:numFmt w:val="bullet"/>
      <w:lvlText w:val="•"/>
      <w:lvlJc w:val="left"/>
      <w:pPr>
        <w:ind w:left="3701" w:hanging="293"/>
      </w:pPr>
      <w:rPr>
        <w:rFonts w:hint="default"/>
        <w:lang w:val="ru-RU" w:eastAsia="en-US" w:bidi="ar-SA"/>
      </w:rPr>
    </w:lvl>
    <w:lvl w:ilvl="4" w:tplc="77E4C902">
      <w:numFmt w:val="bullet"/>
      <w:lvlText w:val="•"/>
      <w:lvlJc w:val="left"/>
      <w:pPr>
        <w:ind w:left="4802" w:hanging="293"/>
      </w:pPr>
      <w:rPr>
        <w:rFonts w:hint="default"/>
        <w:lang w:val="ru-RU" w:eastAsia="en-US" w:bidi="ar-SA"/>
      </w:rPr>
    </w:lvl>
    <w:lvl w:ilvl="5" w:tplc="EFC4B772">
      <w:numFmt w:val="bullet"/>
      <w:lvlText w:val="•"/>
      <w:lvlJc w:val="left"/>
      <w:pPr>
        <w:ind w:left="5903" w:hanging="293"/>
      </w:pPr>
      <w:rPr>
        <w:rFonts w:hint="default"/>
        <w:lang w:val="ru-RU" w:eastAsia="en-US" w:bidi="ar-SA"/>
      </w:rPr>
    </w:lvl>
    <w:lvl w:ilvl="6" w:tplc="3EA255B0">
      <w:numFmt w:val="bullet"/>
      <w:lvlText w:val="•"/>
      <w:lvlJc w:val="left"/>
      <w:pPr>
        <w:ind w:left="7003" w:hanging="293"/>
      </w:pPr>
      <w:rPr>
        <w:rFonts w:hint="default"/>
        <w:lang w:val="ru-RU" w:eastAsia="en-US" w:bidi="ar-SA"/>
      </w:rPr>
    </w:lvl>
    <w:lvl w:ilvl="7" w:tplc="A30C82E8">
      <w:numFmt w:val="bullet"/>
      <w:lvlText w:val="•"/>
      <w:lvlJc w:val="left"/>
      <w:pPr>
        <w:ind w:left="8104" w:hanging="293"/>
      </w:pPr>
      <w:rPr>
        <w:rFonts w:hint="default"/>
        <w:lang w:val="ru-RU" w:eastAsia="en-US" w:bidi="ar-SA"/>
      </w:rPr>
    </w:lvl>
    <w:lvl w:ilvl="8" w:tplc="8ED4D3F2">
      <w:numFmt w:val="bullet"/>
      <w:lvlText w:val="•"/>
      <w:lvlJc w:val="left"/>
      <w:pPr>
        <w:ind w:left="9205" w:hanging="293"/>
      </w:pPr>
      <w:rPr>
        <w:rFonts w:hint="default"/>
        <w:lang w:val="ru-RU" w:eastAsia="en-US" w:bidi="ar-SA"/>
      </w:rPr>
    </w:lvl>
  </w:abstractNum>
  <w:abstractNum w:abstractNumId="3">
    <w:nsid w:val="36FE66AC"/>
    <w:multiLevelType w:val="hybridMultilevel"/>
    <w:tmpl w:val="22BCE792"/>
    <w:lvl w:ilvl="0" w:tplc="8BEEC260">
      <w:start w:val="1"/>
      <w:numFmt w:val="decimal"/>
      <w:lvlText w:val="%1"/>
      <w:lvlJc w:val="left"/>
      <w:pPr>
        <w:ind w:left="532" w:hanging="20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58B822">
      <w:numFmt w:val="bullet"/>
      <w:lvlText w:val="•"/>
      <w:lvlJc w:val="left"/>
      <w:pPr>
        <w:ind w:left="1006" w:hanging="207"/>
      </w:pPr>
      <w:rPr>
        <w:rFonts w:hint="default"/>
        <w:lang w:val="ru-RU" w:eastAsia="en-US" w:bidi="ar-SA"/>
      </w:rPr>
    </w:lvl>
    <w:lvl w:ilvl="2" w:tplc="9F24D52E">
      <w:numFmt w:val="bullet"/>
      <w:lvlText w:val="•"/>
      <w:lvlJc w:val="left"/>
      <w:pPr>
        <w:ind w:left="1473" w:hanging="207"/>
      </w:pPr>
      <w:rPr>
        <w:rFonts w:hint="default"/>
        <w:lang w:val="ru-RU" w:eastAsia="en-US" w:bidi="ar-SA"/>
      </w:rPr>
    </w:lvl>
    <w:lvl w:ilvl="3" w:tplc="E612F248">
      <w:numFmt w:val="bullet"/>
      <w:lvlText w:val="•"/>
      <w:lvlJc w:val="left"/>
      <w:pPr>
        <w:ind w:left="1939" w:hanging="207"/>
      </w:pPr>
      <w:rPr>
        <w:rFonts w:hint="default"/>
        <w:lang w:val="ru-RU" w:eastAsia="en-US" w:bidi="ar-SA"/>
      </w:rPr>
    </w:lvl>
    <w:lvl w:ilvl="4" w:tplc="7F66FADA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5" w:tplc="1C30BC12">
      <w:numFmt w:val="bullet"/>
      <w:lvlText w:val="•"/>
      <w:lvlJc w:val="left"/>
      <w:pPr>
        <w:ind w:left="2872" w:hanging="207"/>
      </w:pPr>
      <w:rPr>
        <w:rFonts w:hint="default"/>
        <w:lang w:val="ru-RU" w:eastAsia="en-US" w:bidi="ar-SA"/>
      </w:rPr>
    </w:lvl>
    <w:lvl w:ilvl="6" w:tplc="B06A714E">
      <w:numFmt w:val="bullet"/>
      <w:lvlText w:val="•"/>
      <w:lvlJc w:val="left"/>
      <w:pPr>
        <w:ind w:left="3339" w:hanging="207"/>
      </w:pPr>
      <w:rPr>
        <w:rFonts w:hint="default"/>
        <w:lang w:val="ru-RU" w:eastAsia="en-US" w:bidi="ar-SA"/>
      </w:rPr>
    </w:lvl>
    <w:lvl w:ilvl="7" w:tplc="3B768816">
      <w:numFmt w:val="bullet"/>
      <w:lvlText w:val="•"/>
      <w:lvlJc w:val="left"/>
      <w:pPr>
        <w:ind w:left="3805" w:hanging="207"/>
      </w:pPr>
      <w:rPr>
        <w:rFonts w:hint="default"/>
        <w:lang w:val="ru-RU" w:eastAsia="en-US" w:bidi="ar-SA"/>
      </w:rPr>
    </w:lvl>
    <w:lvl w:ilvl="8" w:tplc="2C6C8826">
      <w:numFmt w:val="bullet"/>
      <w:lvlText w:val="•"/>
      <w:lvlJc w:val="left"/>
      <w:pPr>
        <w:ind w:left="4272" w:hanging="207"/>
      </w:pPr>
      <w:rPr>
        <w:rFonts w:hint="default"/>
        <w:lang w:val="ru-RU" w:eastAsia="en-US" w:bidi="ar-SA"/>
      </w:rPr>
    </w:lvl>
  </w:abstractNum>
  <w:abstractNum w:abstractNumId="4">
    <w:nsid w:val="54145926"/>
    <w:multiLevelType w:val="hybridMultilevel"/>
    <w:tmpl w:val="8C82BE04"/>
    <w:lvl w:ilvl="0" w:tplc="57722C90">
      <w:numFmt w:val="bullet"/>
      <w:lvlText w:val=""/>
      <w:lvlJc w:val="left"/>
      <w:pPr>
        <w:ind w:left="827" w:hanging="4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40F154">
      <w:numFmt w:val="bullet"/>
      <w:lvlText w:val=""/>
      <w:lvlJc w:val="left"/>
      <w:pPr>
        <w:ind w:left="1792" w:hanging="6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EE824CA">
      <w:numFmt w:val="bullet"/>
      <w:lvlText w:val="•"/>
      <w:lvlJc w:val="left"/>
      <w:pPr>
        <w:ind w:left="2867" w:hanging="624"/>
      </w:pPr>
      <w:rPr>
        <w:rFonts w:hint="default"/>
        <w:lang w:val="ru-RU" w:eastAsia="en-US" w:bidi="ar-SA"/>
      </w:rPr>
    </w:lvl>
    <w:lvl w:ilvl="3" w:tplc="B05AFF3E">
      <w:numFmt w:val="bullet"/>
      <w:lvlText w:val="•"/>
      <w:lvlJc w:val="left"/>
      <w:pPr>
        <w:ind w:left="3934" w:hanging="624"/>
      </w:pPr>
      <w:rPr>
        <w:rFonts w:hint="default"/>
        <w:lang w:val="ru-RU" w:eastAsia="en-US" w:bidi="ar-SA"/>
      </w:rPr>
    </w:lvl>
    <w:lvl w:ilvl="4" w:tplc="851E6CF4">
      <w:numFmt w:val="bullet"/>
      <w:lvlText w:val="•"/>
      <w:lvlJc w:val="left"/>
      <w:pPr>
        <w:ind w:left="5002" w:hanging="624"/>
      </w:pPr>
      <w:rPr>
        <w:rFonts w:hint="default"/>
        <w:lang w:val="ru-RU" w:eastAsia="en-US" w:bidi="ar-SA"/>
      </w:rPr>
    </w:lvl>
    <w:lvl w:ilvl="5" w:tplc="6A6C4FFE">
      <w:numFmt w:val="bullet"/>
      <w:lvlText w:val="•"/>
      <w:lvlJc w:val="left"/>
      <w:pPr>
        <w:ind w:left="6069" w:hanging="624"/>
      </w:pPr>
      <w:rPr>
        <w:rFonts w:hint="default"/>
        <w:lang w:val="ru-RU" w:eastAsia="en-US" w:bidi="ar-SA"/>
      </w:rPr>
    </w:lvl>
    <w:lvl w:ilvl="6" w:tplc="1BE0B56C">
      <w:numFmt w:val="bullet"/>
      <w:lvlText w:val="•"/>
      <w:lvlJc w:val="left"/>
      <w:pPr>
        <w:ind w:left="7136" w:hanging="624"/>
      </w:pPr>
      <w:rPr>
        <w:rFonts w:hint="default"/>
        <w:lang w:val="ru-RU" w:eastAsia="en-US" w:bidi="ar-SA"/>
      </w:rPr>
    </w:lvl>
    <w:lvl w:ilvl="7" w:tplc="9CF60E3E">
      <w:numFmt w:val="bullet"/>
      <w:lvlText w:val="•"/>
      <w:lvlJc w:val="left"/>
      <w:pPr>
        <w:ind w:left="8204" w:hanging="624"/>
      </w:pPr>
      <w:rPr>
        <w:rFonts w:hint="default"/>
        <w:lang w:val="ru-RU" w:eastAsia="en-US" w:bidi="ar-SA"/>
      </w:rPr>
    </w:lvl>
    <w:lvl w:ilvl="8" w:tplc="CC8A81D2">
      <w:numFmt w:val="bullet"/>
      <w:lvlText w:val="•"/>
      <w:lvlJc w:val="left"/>
      <w:pPr>
        <w:ind w:left="9271" w:hanging="624"/>
      </w:pPr>
      <w:rPr>
        <w:rFonts w:hint="default"/>
        <w:lang w:val="ru-RU" w:eastAsia="en-US" w:bidi="ar-SA"/>
      </w:rPr>
    </w:lvl>
  </w:abstractNum>
  <w:abstractNum w:abstractNumId="5">
    <w:nsid w:val="549E76F8"/>
    <w:multiLevelType w:val="hybridMultilevel"/>
    <w:tmpl w:val="BCC206CA"/>
    <w:lvl w:ilvl="0" w:tplc="DD5A781C">
      <w:numFmt w:val="bullet"/>
      <w:lvlText w:val="-"/>
      <w:lvlJc w:val="left"/>
      <w:pPr>
        <w:ind w:left="230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78EB56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646AFE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3" w:tplc="F670BB86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4" w:tplc="ADE0D6C2">
      <w:numFmt w:val="bullet"/>
      <w:lvlText w:val="•"/>
      <w:lvlJc w:val="left"/>
      <w:pPr>
        <w:ind w:left="4651" w:hanging="164"/>
      </w:pPr>
      <w:rPr>
        <w:rFonts w:hint="default"/>
        <w:lang w:val="ru-RU" w:eastAsia="en-US" w:bidi="ar-SA"/>
      </w:rPr>
    </w:lvl>
    <w:lvl w:ilvl="5" w:tplc="5B1000FA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D4543CEE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7" w:tplc="0352BDC6">
      <w:numFmt w:val="bullet"/>
      <w:lvlText w:val="•"/>
      <w:lvlJc w:val="left"/>
      <w:pPr>
        <w:ind w:left="7697" w:hanging="164"/>
      </w:pPr>
      <w:rPr>
        <w:rFonts w:hint="default"/>
        <w:lang w:val="ru-RU" w:eastAsia="en-US" w:bidi="ar-SA"/>
      </w:rPr>
    </w:lvl>
    <w:lvl w:ilvl="8" w:tplc="DC5A1BD4">
      <w:numFmt w:val="bullet"/>
      <w:lvlText w:val="•"/>
      <w:lvlJc w:val="left"/>
      <w:pPr>
        <w:ind w:left="8713" w:hanging="164"/>
      </w:pPr>
      <w:rPr>
        <w:rFonts w:hint="default"/>
        <w:lang w:val="ru-RU" w:eastAsia="en-US" w:bidi="ar-SA"/>
      </w:rPr>
    </w:lvl>
  </w:abstractNum>
  <w:abstractNum w:abstractNumId="6">
    <w:nsid w:val="605F7963"/>
    <w:multiLevelType w:val="hybridMultilevel"/>
    <w:tmpl w:val="26FCE02C"/>
    <w:lvl w:ilvl="0" w:tplc="8640B35E">
      <w:start w:val="1"/>
      <w:numFmt w:val="decimal"/>
      <w:lvlText w:val="%1."/>
      <w:lvlJc w:val="left"/>
      <w:pPr>
        <w:ind w:left="112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42BBCE">
      <w:start w:val="1"/>
      <w:numFmt w:val="decimal"/>
      <w:lvlText w:val="%2."/>
      <w:lvlJc w:val="left"/>
      <w:pPr>
        <w:ind w:left="4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828B620">
      <w:numFmt w:val="bullet"/>
      <w:lvlText w:val=""/>
      <w:lvlJc w:val="left"/>
      <w:pPr>
        <w:ind w:left="182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2DA6F16">
      <w:numFmt w:val="bullet"/>
      <w:lvlText w:val="•"/>
      <w:lvlJc w:val="left"/>
      <w:pPr>
        <w:ind w:left="3018" w:hanging="348"/>
      </w:pPr>
      <w:rPr>
        <w:rFonts w:hint="default"/>
        <w:lang w:val="ru-RU" w:eastAsia="en-US" w:bidi="ar-SA"/>
      </w:rPr>
    </w:lvl>
    <w:lvl w:ilvl="4" w:tplc="15BC0CEC">
      <w:numFmt w:val="bullet"/>
      <w:lvlText w:val="•"/>
      <w:lvlJc w:val="left"/>
      <w:pPr>
        <w:ind w:left="4216" w:hanging="348"/>
      </w:pPr>
      <w:rPr>
        <w:rFonts w:hint="default"/>
        <w:lang w:val="ru-RU" w:eastAsia="en-US" w:bidi="ar-SA"/>
      </w:rPr>
    </w:lvl>
    <w:lvl w:ilvl="5" w:tplc="33FCAE06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6" w:tplc="9440CE90">
      <w:numFmt w:val="bullet"/>
      <w:lvlText w:val="•"/>
      <w:lvlJc w:val="left"/>
      <w:pPr>
        <w:ind w:left="6613" w:hanging="348"/>
      </w:pPr>
      <w:rPr>
        <w:rFonts w:hint="default"/>
        <w:lang w:val="ru-RU" w:eastAsia="en-US" w:bidi="ar-SA"/>
      </w:rPr>
    </w:lvl>
    <w:lvl w:ilvl="7" w:tplc="2AFEA116">
      <w:numFmt w:val="bullet"/>
      <w:lvlText w:val="•"/>
      <w:lvlJc w:val="left"/>
      <w:pPr>
        <w:ind w:left="7811" w:hanging="348"/>
      </w:pPr>
      <w:rPr>
        <w:rFonts w:hint="default"/>
        <w:lang w:val="ru-RU" w:eastAsia="en-US" w:bidi="ar-SA"/>
      </w:rPr>
    </w:lvl>
    <w:lvl w:ilvl="8" w:tplc="4A0CFF94">
      <w:numFmt w:val="bullet"/>
      <w:lvlText w:val="•"/>
      <w:lvlJc w:val="left"/>
      <w:pPr>
        <w:ind w:left="9009" w:hanging="348"/>
      </w:pPr>
      <w:rPr>
        <w:rFonts w:hint="default"/>
        <w:lang w:val="ru-RU" w:eastAsia="en-US" w:bidi="ar-SA"/>
      </w:rPr>
    </w:lvl>
  </w:abstractNum>
  <w:abstractNum w:abstractNumId="7">
    <w:nsid w:val="61A83F67"/>
    <w:multiLevelType w:val="hybridMultilevel"/>
    <w:tmpl w:val="36302810"/>
    <w:lvl w:ilvl="0" w:tplc="640A430A">
      <w:numFmt w:val="bullet"/>
      <w:lvlText w:val=""/>
      <w:lvlJc w:val="left"/>
      <w:pPr>
        <w:ind w:left="110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ACE4A8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2" w:tplc="A5986A88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3" w:tplc="5A665B9E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4BEAB198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9682A316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6" w:tplc="1742A8A0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7DC8DF2E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71CC427A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</w:abstractNum>
  <w:abstractNum w:abstractNumId="8">
    <w:nsid w:val="65A41856"/>
    <w:multiLevelType w:val="hybridMultilevel"/>
    <w:tmpl w:val="8214C428"/>
    <w:lvl w:ilvl="0" w:tplc="D186867E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4406C">
      <w:numFmt w:val="bullet"/>
      <w:lvlText w:val="-"/>
      <w:lvlJc w:val="left"/>
      <w:pPr>
        <w:ind w:left="112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DBA6045A">
      <w:numFmt w:val="bullet"/>
      <w:lvlText w:val="•"/>
      <w:lvlJc w:val="left"/>
      <w:pPr>
        <w:ind w:left="2262" w:hanging="348"/>
      </w:pPr>
      <w:rPr>
        <w:rFonts w:hint="default"/>
        <w:lang w:val="ru-RU" w:eastAsia="en-US" w:bidi="ar-SA"/>
      </w:rPr>
    </w:lvl>
    <w:lvl w:ilvl="3" w:tplc="4BD0EE16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  <w:lvl w:ilvl="4" w:tplc="866C742C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5BC0330C">
      <w:numFmt w:val="bullet"/>
      <w:lvlText w:val="•"/>
      <w:lvlJc w:val="left"/>
      <w:pPr>
        <w:ind w:left="5691" w:hanging="348"/>
      </w:pPr>
      <w:rPr>
        <w:rFonts w:hint="default"/>
        <w:lang w:val="ru-RU" w:eastAsia="en-US" w:bidi="ar-SA"/>
      </w:rPr>
    </w:lvl>
    <w:lvl w:ilvl="6" w:tplc="9C68ACDE">
      <w:numFmt w:val="bullet"/>
      <w:lvlText w:val="•"/>
      <w:lvlJc w:val="left"/>
      <w:pPr>
        <w:ind w:left="6834" w:hanging="348"/>
      </w:pPr>
      <w:rPr>
        <w:rFonts w:hint="default"/>
        <w:lang w:val="ru-RU" w:eastAsia="en-US" w:bidi="ar-SA"/>
      </w:rPr>
    </w:lvl>
    <w:lvl w:ilvl="7" w:tplc="5732AE9E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74125D62">
      <w:numFmt w:val="bullet"/>
      <w:lvlText w:val="•"/>
      <w:lvlJc w:val="left"/>
      <w:pPr>
        <w:ind w:left="9120" w:hanging="348"/>
      </w:pPr>
      <w:rPr>
        <w:rFonts w:hint="default"/>
        <w:lang w:val="ru-RU" w:eastAsia="en-US" w:bidi="ar-SA"/>
      </w:rPr>
    </w:lvl>
  </w:abstractNum>
  <w:abstractNum w:abstractNumId="9">
    <w:nsid w:val="6BA72EF5"/>
    <w:multiLevelType w:val="hybridMultilevel"/>
    <w:tmpl w:val="342267DC"/>
    <w:lvl w:ilvl="0" w:tplc="DA00AB02">
      <w:numFmt w:val="bullet"/>
      <w:lvlText w:val=""/>
      <w:lvlJc w:val="left"/>
      <w:pPr>
        <w:ind w:left="1480" w:hanging="360"/>
      </w:pPr>
      <w:rPr>
        <w:rFonts w:ascii="Symbol" w:eastAsia="Symbol" w:hAnsi="Symbol" w:cs="Symbol" w:hint="default"/>
        <w:color w:val="00AFEF"/>
        <w:w w:val="100"/>
        <w:sz w:val="24"/>
        <w:szCs w:val="24"/>
        <w:lang w:val="ru-RU" w:eastAsia="en-US" w:bidi="ar-SA"/>
      </w:rPr>
    </w:lvl>
    <w:lvl w:ilvl="1" w:tplc="DBB8B8BA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5232BF40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6B5C317A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4" w:tplc="9C482336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2248AC32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6" w:tplc="71BA5E3A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6608C1EC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0D6C381C">
      <w:numFmt w:val="bullet"/>
      <w:lvlText w:val="•"/>
      <w:lvlJc w:val="left"/>
      <w:pPr>
        <w:ind w:left="9421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B46"/>
    <w:rsid w:val="000A4C9A"/>
    <w:rsid w:val="000B0D00"/>
    <w:rsid w:val="00106A38"/>
    <w:rsid w:val="002E2B17"/>
    <w:rsid w:val="0034749F"/>
    <w:rsid w:val="0046296B"/>
    <w:rsid w:val="00476991"/>
    <w:rsid w:val="00496A56"/>
    <w:rsid w:val="00543437"/>
    <w:rsid w:val="00556A9E"/>
    <w:rsid w:val="006B64F3"/>
    <w:rsid w:val="007C6B50"/>
    <w:rsid w:val="0093543E"/>
    <w:rsid w:val="00A97BD1"/>
    <w:rsid w:val="00D13B46"/>
    <w:rsid w:val="00E6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50"/>
  </w:style>
  <w:style w:type="paragraph" w:styleId="1">
    <w:name w:val="heading 1"/>
    <w:basedOn w:val="a"/>
    <w:next w:val="a"/>
    <w:link w:val="10"/>
    <w:uiPriority w:val="1"/>
    <w:qFormat/>
    <w:rsid w:val="00D13B4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D13B4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D13B46"/>
    <w:pPr>
      <w:widowControl w:val="0"/>
      <w:autoSpaceDE w:val="0"/>
      <w:autoSpaceDN w:val="0"/>
      <w:spacing w:after="0" w:line="240" w:lineRule="auto"/>
      <w:ind w:left="1074" w:firstLine="61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3B4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D13B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D13B46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3">
    <w:name w:val="No Spacing"/>
    <w:uiPriority w:val="1"/>
    <w:qFormat/>
    <w:rsid w:val="00D13B46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D13B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13B4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3B4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13B46"/>
    <w:rPr>
      <w:rFonts w:ascii="Segoe UI" w:eastAsiaTheme="minorHAns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13B4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13B46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D13B4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13B46"/>
    <w:rPr>
      <w:rFonts w:eastAsiaTheme="minorHAnsi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13B46"/>
  </w:style>
  <w:style w:type="table" w:customStyle="1" w:styleId="TableNormal4">
    <w:name w:val="Table Normal4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13B46"/>
    <w:pPr>
      <w:widowControl w:val="0"/>
      <w:autoSpaceDE w:val="0"/>
      <w:autoSpaceDN w:val="0"/>
      <w:spacing w:before="9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13B4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D13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D13B46"/>
  </w:style>
  <w:style w:type="table" w:customStyle="1" w:styleId="TableNormal5">
    <w:name w:val="Table Normal5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Title"/>
    <w:basedOn w:val="a"/>
    <w:link w:val="af"/>
    <w:uiPriority w:val="1"/>
    <w:qFormat/>
    <w:rsid w:val="00D13B46"/>
    <w:pPr>
      <w:widowControl w:val="0"/>
      <w:autoSpaceDE w:val="0"/>
      <w:autoSpaceDN w:val="0"/>
      <w:spacing w:after="0" w:line="240" w:lineRule="auto"/>
      <w:ind w:left="1553" w:right="166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D13B4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table" w:customStyle="1" w:styleId="12">
    <w:name w:val="Сетка таблицы1"/>
    <w:basedOn w:val="a1"/>
    <w:next w:val="a4"/>
    <w:uiPriority w:val="39"/>
    <w:rsid w:val="00D13B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3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3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39"/>
    <w:rsid w:val="00D13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3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4"/>
    <w:uiPriority w:val="3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39"/>
    <w:rsid w:val="00D13B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D1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">
    <w:name w:val="Сетка таблицы4"/>
    <w:basedOn w:val="a1"/>
    <w:next w:val="a4"/>
    <w:uiPriority w:val="5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D13B4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D13B46"/>
  </w:style>
  <w:style w:type="paragraph" w:styleId="af0">
    <w:name w:val="Normal (Web)"/>
    <w:basedOn w:val="a"/>
    <w:uiPriority w:val="99"/>
    <w:semiHidden/>
    <w:unhideWhenUsed/>
    <w:rsid w:val="00D1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D13B46"/>
  </w:style>
  <w:style w:type="table" w:customStyle="1" w:styleId="TableNormal6">
    <w:name w:val="Table Normal6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D13B46"/>
  </w:style>
  <w:style w:type="table" w:customStyle="1" w:styleId="TableNormal7">
    <w:name w:val="Table Normal7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sid w:val="00D13B46"/>
    <w:rPr>
      <w:color w:val="0000FF" w:themeColor="hyperlink"/>
      <w:u w:val="single"/>
    </w:rPr>
  </w:style>
  <w:style w:type="paragraph" w:customStyle="1" w:styleId="c3">
    <w:name w:val="c3"/>
    <w:basedOn w:val="a"/>
    <w:rsid w:val="00D1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13B46"/>
  </w:style>
  <w:style w:type="character" w:customStyle="1" w:styleId="c4">
    <w:name w:val="c4"/>
    <w:basedOn w:val="a0"/>
    <w:rsid w:val="00D13B46"/>
  </w:style>
  <w:style w:type="character" w:customStyle="1" w:styleId="c19">
    <w:name w:val="c19"/>
    <w:basedOn w:val="a0"/>
    <w:rsid w:val="00D13B46"/>
  </w:style>
  <w:style w:type="paragraph" w:customStyle="1" w:styleId="c24">
    <w:name w:val="c24"/>
    <w:basedOn w:val="a"/>
    <w:rsid w:val="00D1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60">
    <w:name w:val="Нет списка6"/>
    <w:next w:val="a2"/>
    <w:uiPriority w:val="99"/>
    <w:semiHidden/>
    <w:unhideWhenUsed/>
    <w:rsid w:val="00D13B46"/>
  </w:style>
  <w:style w:type="table" w:customStyle="1" w:styleId="TableNormal8">
    <w:name w:val="Table Normal8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D13B46"/>
    <w:pPr>
      <w:widowControl w:val="0"/>
      <w:autoSpaceDE w:val="0"/>
      <w:autoSpaceDN w:val="0"/>
      <w:spacing w:before="7" w:after="0" w:line="240" w:lineRule="auto"/>
      <w:ind w:left="359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3">
    <w:name w:val="toc 2"/>
    <w:basedOn w:val="a"/>
    <w:uiPriority w:val="1"/>
    <w:qFormat/>
    <w:rsid w:val="00D13B46"/>
    <w:pPr>
      <w:widowControl w:val="0"/>
      <w:autoSpaceDE w:val="0"/>
      <w:autoSpaceDN w:val="0"/>
      <w:spacing w:before="216" w:after="0" w:line="240" w:lineRule="auto"/>
      <w:ind w:left="3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33">
    <w:name w:val="toc 3"/>
    <w:basedOn w:val="a"/>
    <w:uiPriority w:val="1"/>
    <w:qFormat/>
    <w:rsid w:val="00D13B46"/>
    <w:pPr>
      <w:widowControl w:val="0"/>
      <w:autoSpaceDE w:val="0"/>
      <w:autoSpaceDN w:val="0"/>
      <w:spacing w:before="206" w:after="0" w:line="240" w:lineRule="auto"/>
      <w:ind w:left="362"/>
    </w:pPr>
    <w:rPr>
      <w:rFonts w:ascii="Times New Roman" w:eastAsia="Times New Roman" w:hAnsi="Times New Roman" w:cs="Times New Roman"/>
      <w:b/>
      <w:bCs/>
      <w:i/>
      <w:iCs/>
      <w:lang w:eastAsia="en-US"/>
    </w:rPr>
  </w:style>
  <w:style w:type="numbering" w:customStyle="1" w:styleId="7">
    <w:name w:val="Нет списка7"/>
    <w:next w:val="a2"/>
    <w:uiPriority w:val="99"/>
    <w:semiHidden/>
    <w:unhideWhenUsed/>
    <w:rsid w:val="00D13B46"/>
  </w:style>
  <w:style w:type="table" w:customStyle="1" w:styleId="TableNormal9">
    <w:name w:val="Table Normal9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D13B46"/>
  </w:style>
  <w:style w:type="table" w:customStyle="1" w:styleId="TableNormal10">
    <w:name w:val="Table Normal10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D13B46"/>
  </w:style>
  <w:style w:type="table" w:customStyle="1" w:styleId="TableNormal11">
    <w:name w:val="Table Normal11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D13B46"/>
  </w:style>
  <w:style w:type="table" w:customStyle="1" w:styleId="TableNormal12">
    <w:name w:val="Table Normal12"/>
    <w:uiPriority w:val="2"/>
    <w:semiHidden/>
    <w:unhideWhenUsed/>
    <w:qFormat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D13B46"/>
  </w:style>
  <w:style w:type="numbering" w:customStyle="1" w:styleId="121">
    <w:name w:val="Нет списка12"/>
    <w:next w:val="a2"/>
    <w:uiPriority w:val="99"/>
    <w:semiHidden/>
    <w:unhideWhenUsed/>
    <w:rsid w:val="00D13B46"/>
  </w:style>
  <w:style w:type="table" w:customStyle="1" w:styleId="70">
    <w:name w:val="Сетка таблицы7"/>
    <w:basedOn w:val="a1"/>
    <w:next w:val="a4"/>
    <w:uiPriority w:val="39"/>
    <w:rsid w:val="00D13B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D13B4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653DD-006B-4145-905A-EED614253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солнышко</cp:lastModifiedBy>
  <cp:revision>9</cp:revision>
  <cp:lastPrinted>2024-08-29T09:31:00Z</cp:lastPrinted>
  <dcterms:created xsi:type="dcterms:W3CDTF">2024-05-28T11:49:00Z</dcterms:created>
  <dcterms:modified xsi:type="dcterms:W3CDTF">2024-08-29T09:37:00Z</dcterms:modified>
</cp:coreProperties>
</file>